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E770" w14:textId="38770543" w:rsidR="00266FDA" w:rsidRDefault="00266FDA" w:rsidP="00266FDA">
      <w:pPr>
        <w:jc w:val="center"/>
      </w:pPr>
      <w:r>
        <w:rPr>
          <w:noProof/>
        </w:rPr>
        <w:drawing>
          <wp:inline distT="0" distB="0" distL="0" distR="0" wp14:anchorId="68EA3CFD" wp14:editId="5FFE1391">
            <wp:extent cx="2419350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5A385" w14:textId="07DC2161" w:rsidR="00B1136E" w:rsidRDefault="00C545F3" w:rsidP="00D75924">
      <w:pPr>
        <w:jc w:val="both"/>
      </w:pPr>
      <w:r>
        <w:t>The City of Maryville is seek</w:t>
      </w:r>
      <w:r w:rsidR="0091639E">
        <w:t xml:space="preserve">ing </w:t>
      </w:r>
      <w:r w:rsidR="0063283E">
        <w:t xml:space="preserve">a </w:t>
      </w:r>
      <w:r w:rsidR="00CE3C1C">
        <w:t>GIS Technician</w:t>
      </w:r>
      <w:r w:rsidR="00DD4B79">
        <w:t xml:space="preserve">. </w:t>
      </w:r>
      <w:r w:rsidR="000058D1">
        <w:t>This position performs intermediate technical wo</w:t>
      </w:r>
      <w:r w:rsidR="00BD4FA6">
        <w:t xml:space="preserve">rk </w:t>
      </w:r>
      <w:r w:rsidR="00A55DB5">
        <w:t>assisting with</w:t>
      </w:r>
      <w:r w:rsidR="009A4830">
        <w:t xml:space="preserve"> the maintenance of an Enterprise GIS database that supports the day-to-day </w:t>
      </w:r>
      <w:r w:rsidR="00C71A1D">
        <w:t xml:space="preserve">mission of City of Maryville </w:t>
      </w:r>
      <w:r w:rsidR="003D77AF">
        <w:t xml:space="preserve">Public </w:t>
      </w:r>
      <w:r w:rsidR="00C71A1D">
        <w:t>Utilities</w:t>
      </w:r>
      <w:r w:rsidR="003D77AF">
        <w:t>.</w:t>
      </w:r>
    </w:p>
    <w:p w14:paraId="4F969476" w14:textId="4934DD57" w:rsidR="0074353E" w:rsidRDefault="00B268A4" w:rsidP="00D75924">
      <w:pPr>
        <w:jc w:val="both"/>
      </w:pPr>
      <w:r>
        <w:t>Minimum qualifications include a</w:t>
      </w:r>
      <w:r w:rsidR="002570D1">
        <w:t xml:space="preserve">n </w:t>
      </w:r>
      <w:r w:rsidR="00654F0F">
        <w:t>A</w:t>
      </w:r>
      <w:r w:rsidR="006018E7">
        <w:t>ssociate</w:t>
      </w:r>
      <w:r w:rsidR="002570D1">
        <w:t xml:space="preserve"> degree with coursework in geography</w:t>
      </w:r>
      <w:r w:rsidR="00F62E5B">
        <w:t>, geographic information systems (GIS), surveying, computer science, planning, or related field</w:t>
      </w:r>
      <w:r w:rsidR="00B43497">
        <w:t xml:space="preserve"> and </w:t>
      </w:r>
      <w:r w:rsidR="00812C53">
        <w:t>moderate experience working with geographic information systems (GIS</w:t>
      </w:r>
      <w:r w:rsidR="00E014B1">
        <w:t>),</w:t>
      </w:r>
      <w:r w:rsidR="00BB5F68">
        <w:t xml:space="preserve"> or equivalent combination of education and experience.</w:t>
      </w:r>
    </w:p>
    <w:p w14:paraId="5ECA3FD1" w14:textId="4ED74B43" w:rsidR="00C545F3" w:rsidRDefault="00B268A4" w:rsidP="00D75924">
      <w:pPr>
        <w:jc w:val="both"/>
      </w:pPr>
      <w:r>
        <w:t xml:space="preserve">Minimum </w:t>
      </w:r>
      <w:r w:rsidR="003202A1">
        <w:t>annual salary</w:t>
      </w:r>
      <w:r>
        <w:t xml:space="preserve"> is $</w:t>
      </w:r>
      <w:r w:rsidR="00B238E5">
        <w:t>44,947 DOQ</w:t>
      </w:r>
      <w:r w:rsidR="00DD4B79">
        <w:t xml:space="preserve">. </w:t>
      </w:r>
      <w:r w:rsidR="00B1136E">
        <w:t>The City of Maryville offers a comprehensive benefits package including health, dental and vision insurance, life insurance, retirement pension with the Tennessee Consolidated Retirement System, Section 457 plan, Roth IRA and 24-hour access to on</w:t>
      </w:r>
      <w:r>
        <w:t>-</w:t>
      </w:r>
      <w:r w:rsidR="00B1136E">
        <w:t>site fully equipped fitness center.</w:t>
      </w:r>
    </w:p>
    <w:p w14:paraId="77895161" w14:textId="427BF57A" w:rsidR="002C0389" w:rsidRDefault="00E014B1" w:rsidP="00D75924">
      <w:pPr>
        <w:jc w:val="both"/>
      </w:pPr>
      <w:r>
        <w:t xml:space="preserve">Complete job </w:t>
      </w:r>
      <w:r w:rsidR="00A8739C">
        <w:t>description, required</w:t>
      </w:r>
      <w:r w:rsidR="005A2BB4">
        <w:t xml:space="preserve"> City of Maryville employment application</w:t>
      </w:r>
      <w:r w:rsidR="00270867">
        <w:t xml:space="preserve">, and instructions on how to </w:t>
      </w:r>
      <w:r>
        <w:t>apply are</w:t>
      </w:r>
      <w:r w:rsidR="00F84BAC">
        <w:t xml:space="preserve"> located at </w:t>
      </w:r>
      <w:hyperlink r:id="rId8" w:history="1">
        <w:r w:rsidR="00F84BAC" w:rsidRPr="00B17110">
          <w:rPr>
            <w:rStyle w:val="Hyperlink"/>
          </w:rPr>
          <w:t>www.maryvillegov.com/jobs</w:t>
        </w:r>
      </w:hyperlink>
      <w:r w:rsidR="00DC79EB">
        <w:t xml:space="preserve">. </w:t>
      </w:r>
      <w:r w:rsidR="00DD6F73">
        <w:t>Resume should accompany the application.</w:t>
      </w:r>
      <w:r w:rsidR="007D7FCE">
        <w:t xml:space="preserve"> </w:t>
      </w:r>
    </w:p>
    <w:p w14:paraId="25B3DC62" w14:textId="2926708B" w:rsidR="002C0389" w:rsidRDefault="002C0389" w:rsidP="00D75924">
      <w:pPr>
        <w:jc w:val="both"/>
      </w:pPr>
      <w:r>
        <w:t xml:space="preserve">City of Maryville is an equal opportunity </w:t>
      </w:r>
      <w:r w:rsidR="00326B84">
        <w:t>employer</w:t>
      </w:r>
      <w:r w:rsidR="00DD4B79">
        <w:t xml:space="preserve">. </w:t>
      </w:r>
    </w:p>
    <w:sectPr w:rsidR="002C03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8ABA2" w14:textId="77777777" w:rsidR="00B62764" w:rsidRDefault="00B62764" w:rsidP="00BE5123">
      <w:pPr>
        <w:spacing w:after="0" w:line="240" w:lineRule="auto"/>
      </w:pPr>
      <w:r>
        <w:separator/>
      </w:r>
    </w:p>
  </w:endnote>
  <w:endnote w:type="continuationSeparator" w:id="0">
    <w:p w14:paraId="0803FFE4" w14:textId="77777777" w:rsidR="00B62764" w:rsidRDefault="00B62764" w:rsidP="00BE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09FD" w14:textId="77777777" w:rsidR="00BE5123" w:rsidRDefault="00BE51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9527" w14:textId="77777777" w:rsidR="00BE5123" w:rsidRDefault="00BE51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2678" w14:textId="77777777" w:rsidR="00BE5123" w:rsidRDefault="00BE5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07907" w14:textId="77777777" w:rsidR="00B62764" w:rsidRDefault="00B62764" w:rsidP="00BE5123">
      <w:pPr>
        <w:spacing w:after="0" w:line="240" w:lineRule="auto"/>
      </w:pPr>
      <w:r>
        <w:separator/>
      </w:r>
    </w:p>
  </w:footnote>
  <w:footnote w:type="continuationSeparator" w:id="0">
    <w:p w14:paraId="45CD7B45" w14:textId="77777777" w:rsidR="00B62764" w:rsidRDefault="00B62764" w:rsidP="00BE5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DF5D" w14:textId="77777777" w:rsidR="00BE5123" w:rsidRDefault="00BE51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3AFB5" w14:textId="77777777" w:rsidR="00BE5123" w:rsidRDefault="00BE51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DC549" w14:textId="77777777" w:rsidR="00BE5123" w:rsidRDefault="00BE51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976F9"/>
    <w:multiLevelType w:val="hybridMultilevel"/>
    <w:tmpl w:val="EB4E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346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5F3"/>
    <w:rsid w:val="000058D1"/>
    <w:rsid w:val="00127153"/>
    <w:rsid w:val="00156916"/>
    <w:rsid w:val="00167B7D"/>
    <w:rsid w:val="001A0F6A"/>
    <w:rsid w:val="002570D1"/>
    <w:rsid w:val="00266FDA"/>
    <w:rsid w:val="00270867"/>
    <w:rsid w:val="00276822"/>
    <w:rsid w:val="002C0389"/>
    <w:rsid w:val="003202A1"/>
    <w:rsid w:val="00326B84"/>
    <w:rsid w:val="003D77AF"/>
    <w:rsid w:val="0046391D"/>
    <w:rsid w:val="00490D0F"/>
    <w:rsid w:val="004B668E"/>
    <w:rsid w:val="004E67B5"/>
    <w:rsid w:val="00524B40"/>
    <w:rsid w:val="005A2BB4"/>
    <w:rsid w:val="006018E7"/>
    <w:rsid w:val="0063283E"/>
    <w:rsid w:val="00654F0F"/>
    <w:rsid w:val="0074353E"/>
    <w:rsid w:val="007C0A54"/>
    <w:rsid w:val="007D7FCE"/>
    <w:rsid w:val="00812C53"/>
    <w:rsid w:val="008C26F8"/>
    <w:rsid w:val="0091639E"/>
    <w:rsid w:val="00980519"/>
    <w:rsid w:val="009A4830"/>
    <w:rsid w:val="009F3FF9"/>
    <w:rsid w:val="00A55DB5"/>
    <w:rsid w:val="00A74855"/>
    <w:rsid w:val="00A8739C"/>
    <w:rsid w:val="00AC63B2"/>
    <w:rsid w:val="00B1136E"/>
    <w:rsid w:val="00B14672"/>
    <w:rsid w:val="00B238E5"/>
    <w:rsid w:val="00B268A4"/>
    <w:rsid w:val="00B43497"/>
    <w:rsid w:val="00B62764"/>
    <w:rsid w:val="00BB5F68"/>
    <w:rsid w:val="00BD4FA6"/>
    <w:rsid w:val="00BE5123"/>
    <w:rsid w:val="00C529D8"/>
    <w:rsid w:val="00C545F3"/>
    <w:rsid w:val="00C64EE1"/>
    <w:rsid w:val="00C71A1D"/>
    <w:rsid w:val="00C95C25"/>
    <w:rsid w:val="00CA5D36"/>
    <w:rsid w:val="00CC4A2B"/>
    <w:rsid w:val="00CE3C1C"/>
    <w:rsid w:val="00D60FF4"/>
    <w:rsid w:val="00D75924"/>
    <w:rsid w:val="00DC79EB"/>
    <w:rsid w:val="00DD4B79"/>
    <w:rsid w:val="00DD6F73"/>
    <w:rsid w:val="00E014B1"/>
    <w:rsid w:val="00E441D1"/>
    <w:rsid w:val="00EF473E"/>
    <w:rsid w:val="00F62E5B"/>
    <w:rsid w:val="00F84BAC"/>
    <w:rsid w:val="00FB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3D473"/>
  <w15:chartTrackingRefBased/>
  <w15:docId w15:val="{C1B954C1-4BD1-457F-9A17-38FB0EC9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123"/>
  </w:style>
  <w:style w:type="paragraph" w:styleId="Footer">
    <w:name w:val="footer"/>
    <w:basedOn w:val="Normal"/>
    <w:link w:val="FooterChar"/>
    <w:uiPriority w:val="99"/>
    <w:unhideWhenUsed/>
    <w:rsid w:val="00BE5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123"/>
  </w:style>
  <w:style w:type="character" w:styleId="Hyperlink">
    <w:name w:val="Hyperlink"/>
    <w:basedOn w:val="DefaultParagraphFont"/>
    <w:uiPriority w:val="99"/>
    <w:unhideWhenUsed/>
    <w:rsid w:val="009805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68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66FD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6FD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84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yvillegov.com/job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IT-SADMIN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L. Clark</dc:creator>
  <cp:keywords/>
  <dc:description/>
  <cp:lastModifiedBy>Leslie G. Crawford</cp:lastModifiedBy>
  <cp:revision>35</cp:revision>
  <dcterms:created xsi:type="dcterms:W3CDTF">2022-07-05T02:08:00Z</dcterms:created>
  <dcterms:modified xsi:type="dcterms:W3CDTF">2022-07-05T02:31:00Z</dcterms:modified>
</cp:coreProperties>
</file>