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705A" w14:textId="77777777" w:rsidR="00301A2F" w:rsidRPr="00A96809" w:rsidRDefault="00301A2F" w:rsidP="005C69E8">
      <w:pPr>
        <w:jc w:val="center"/>
        <w:rPr>
          <w:rFonts w:ascii="Times New Roman" w:hAnsi="Times New Roman" w:cs="Times New Roman"/>
          <w:sz w:val="44"/>
          <w:szCs w:val="44"/>
        </w:rPr>
      </w:pPr>
      <w:r w:rsidRPr="00A96809">
        <w:rPr>
          <w:rFonts w:ascii="Times New Roman" w:hAnsi="Times New Roman" w:cs="Times New Roman"/>
          <w:sz w:val="44"/>
          <w:szCs w:val="44"/>
        </w:rPr>
        <w:t>CITY OF MOUNT PLEASANT</w:t>
      </w:r>
    </w:p>
    <w:p w14:paraId="20B75291" w14:textId="36675263" w:rsidR="00301A2F" w:rsidRPr="00DB3165" w:rsidRDefault="00301A2F" w:rsidP="00DB3165">
      <w:pPr>
        <w:jc w:val="center"/>
        <w:rPr>
          <w:rFonts w:ascii="Times New Roman" w:hAnsi="Times New Roman" w:cs="Times New Roman"/>
          <w:b/>
          <w:i/>
          <w:sz w:val="28"/>
          <w:szCs w:val="28"/>
        </w:rPr>
      </w:pPr>
      <w:r w:rsidRPr="00A96809">
        <w:rPr>
          <w:rFonts w:ascii="Times New Roman" w:hAnsi="Times New Roman" w:cs="Times New Roman"/>
          <w:b/>
          <w:i/>
          <w:sz w:val="28"/>
          <w:szCs w:val="28"/>
        </w:rPr>
        <w:t xml:space="preserve">Job Announcement </w:t>
      </w:r>
    </w:p>
    <w:p w14:paraId="33E740D8" w14:textId="2A54BECB" w:rsidR="00643BCC" w:rsidRPr="003F416B" w:rsidRDefault="00301A2F" w:rsidP="00643BCC">
      <w:pPr>
        <w:pStyle w:val="NoSpacing"/>
        <w:rPr>
          <w:rFonts w:ascii="Times New Roman" w:hAnsi="Times New Roman" w:cs="Times New Roman"/>
          <w:sz w:val="24"/>
          <w:szCs w:val="24"/>
        </w:rPr>
      </w:pPr>
      <w:r w:rsidRPr="003F416B">
        <w:rPr>
          <w:rFonts w:ascii="Times New Roman" w:hAnsi="Times New Roman" w:cs="Times New Roman"/>
          <w:sz w:val="24"/>
          <w:szCs w:val="24"/>
        </w:rPr>
        <w:t xml:space="preserve">The </w:t>
      </w:r>
      <w:r w:rsidRPr="003F416B">
        <w:rPr>
          <w:rFonts w:ascii="Times New Roman" w:hAnsi="Times New Roman" w:cs="Times New Roman"/>
          <w:b/>
          <w:i/>
          <w:sz w:val="24"/>
          <w:szCs w:val="24"/>
        </w:rPr>
        <w:t>City of Mount Pleasant</w:t>
      </w:r>
      <w:r w:rsidR="00A96809" w:rsidRPr="003F416B">
        <w:rPr>
          <w:rFonts w:ascii="Times New Roman" w:hAnsi="Times New Roman" w:cs="Times New Roman"/>
          <w:sz w:val="24"/>
          <w:szCs w:val="24"/>
        </w:rPr>
        <w:t xml:space="preserve"> is accepting </w:t>
      </w:r>
      <w:r w:rsidRPr="003F416B">
        <w:rPr>
          <w:rFonts w:ascii="Times New Roman" w:hAnsi="Times New Roman" w:cs="Times New Roman"/>
          <w:sz w:val="24"/>
          <w:szCs w:val="24"/>
        </w:rPr>
        <w:t xml:space="preserve">applications </w:t>
      </w:r>
      <w:r w:rsidR="00643BCC" w:rsidRPr="003F416B">
        <w:rPr>
          <w:rFonts w:ascii="Times New Roman" w:hAnsi="Times New Roman" w:cs="Times New Roman"/>
          <w:sz w:val="24"/>
          <w:szCs w:val="24"/>
        </w:rPr>
        <w:t xml:space="preserve">for </w:t>
      </w:r>
      <w:r w:rsidR="00367129" w:rsidRPr="003F416B">
        <w:rPr>
          <w:rFonts w:ascii="Times New Roman" w:hAnsi="Times New Roman" w:cs="Times New Roman"/>
          <w:sz w:val="24"/>
          <w:szCs w:val="24"/>
        </w:rPr>
        <w:t xml:space="preserve">Assistant Utility Director </w:t>
      </w:r>
    </w:p>
    <w:p w14:paraId="184923E3" w14:textId="31186DEA" w:rsidR="00131F5B" w:rsidRPr="003F416B" w:rsidRDefault="00301A2F" w:rsidP="00367129">
      <w:pPr>
        <w:pStyle w:val="NoSpacing"/>
        <w:rPr>
          <w:rFonts w:ascii="Times New Roman" w:hAnsi="Times New Roman" w:cs="Times New Roman"/>
          <w:sz w:val="24"/>
          <w:szCs w:val="24"/>
        </w:rPr>
      </w:pPr>
      <w:r w:rsidRPr="003F416B">
        <w:rPr>
          <w:rFonts w:ascii="Times New Roman" w:hAnsi="Times New Roman" w:cs="Times New Roman"/>
          <w:sz w:val="24"/>
          <w:szCs w:val="24"/>
        </w:rPr>
        <w:br/>
      </w:r>
      <w:r w:rsidR="00131F5B" w:rsidRPr="003F416B">
        <w:rPr>
          <w:sz w:val="24"/>
          <w:szCs w:val="24"/>
        </w:rPr>
        <w:t>JOB SUMMARY</w:t>
      </w:r>
      <w:r w:rsidR="00131F5B" w:rsidRPr="003F416B">
        <w:rPr>
          <w:rFonts w:ascii="Times New Roman" w:hAnsi="Times New Roman" w:cs="Times New Roman"/>
          <w:sz w:val="24"/>
          <w:szCs w:val="24"/>
        </w:rPr>
        <w:t xml:space="preserve">:   </w:t>
      </w:r>
      <w:r w:rsidR="00367129" w:rsidRPr="003F416B">
        <w:rPr>
          <w:rFonts w:ascii="Times New Roman" w:hAnsi="Times New Roman" w:cs="Times New Roman"/>
          <w:sz w:val="24"/>
          <w:szCs w:val="24"/>
        </w:rPr>
        <w:t>Under the direct supervision of the Director of Utilities, this employee provides daily direction and coordination of the city’s utility departments including natural gas, water and wastewater. This employee is responsible for the implementation and enforcement of the policies and approved projects relevant to each department as adopted by the City. The Assistant Director may attend C</w:t>
      </w:r>
      <w:r w:rsidR="007E6BC5">
        <w:rPr>
          <w:rFonts w:ascii="Times New Roman" w:hAnsi="Times New Roman" w:cs="Times New Roman"/>
          <w:sz w:val="24"/>
          <w:szCs w:val="24"/>
        </w:rPr>
        <w:t>ommission</w:t>
      </w:r>
      <w:r w:rsidR="00367129" w:rsidRPr="003F416B">
        <w:rPr>
          <w:rFonts w:ascii="Times New Roman" w:hAnsi="Times New Roman" w:cs="Times New Roman"/>
          <w:sz w:val="24"/>
          <w:szCs w:val="24"/>
        </w:rPr>
        <w:t xml:space="preserve"> meetings to present budgets, activity reports, and plans for future activities at the direction or in the absence of the Utility Director.</w:t>
      </w:r>
    </w:p>
    <w:p w14:paraId="699EE5F4" w14:textId="2E5E79A5" w:rsidR="00B557D6" w:rsidRPr="003F416B" w:rsidRDefault="00131F5B" w:rsidP="00643BCC">
      <w:pPr>
        <w:pStyle w:val="NoSpacing"/>
        <w:rPr>
          <w:rFonts w:ascii="Times New Roman" w:hAnsi="Times New Roman" w:cs="Times New Roman"/>
          <w:sz w:val="24"/>
          <w:szCs w:val="24"/>
        </w:rPr>
      </w:pPr>
      <w:r w:rsidRPr="003F416B">
        <w:rPr>
          <w:rFonts w:ascii="Times New Roman" w:hAnsi="Times New Roman" w:cs="Times New Roman"/>
          <w:sz w:val="24"/>
          <w:szCs w:val="24"/>
        </w:rPr>
        <w:t xml:space="preserve">Applicants must have a high school diploma or GED equivalent and a valid Tennessee driver's license. </w:t>
      </w:r>
      <w:r w:rsidR="00A96809" w:rsidRPr="003F416B">
        <w:rPr>
          <w:rFonts w:ascii="Times New Roman" w:hAnsi="Times New Roman" w:cs="Times New Roman"/>
          <w:sz w:val="24"/>
          <w:szCs w:val="24"/>
        </w:rPr>
        <w:t>Drug screening and physical examination will be required prior to employment.</w:t>
      </w:r>
      <w:r w:rsidR="00B557D6" w:rsidRPr="003F416B">
        <w:rPr>
          <w:rFonts w:ascii="Times New Roman" w:hAnsi="Times New Roman" w:cs="Times New Roman"/>
          <w:sz w:val="24"/>
          <w:szCs w:val="24"/>
        </w:rPr>
        <w:t xml:space="preserve"> </w:t>
      </w:r>
    </w:p>
    <w:p w14:paraId="796D7E70" w14:textId="7898842C" w:rsidR="00BE30B6" w:rsidRPr="003F416B" w:rsidRDefault="00BE30B6" w:rsidP="00643BCC">
      <w:pPr>
        <w:pStyle w:val="NoSpacing"/>
        <w:rPr>
          <w:rFonts w:ascii="Times New Roman" w:hAnsi="Times New Roman" w:cs="Times New Roman"/>
          <w:sz w:val="24"/>
          <w:szCs w:val="24"/>
        </w:rPr>
      </w:pPr>
    </w:p>
    <w:p w14:paraId="0E1384FF" w14:textId="71F6DEA5" w:rsidR="00BE30B6" w:rsidRPr="003F416B" w:rsidRDefault="00BE30B6" w:rsidP="00643BCC">
      <w:pPr>
        <w:pStyle w:val="NoSpacing"/>
        <w:rPr>
          <w:rFonts w:ascii="Times New Roman" w:hAnsi="Times New Roman" w:cs="Times New Roman"/>
          <w:sz w:val="24"/>
          <w:szCs w:val="24"/>
        </w:rPr>
      </w:pPr>
      <w:r w:rsidRPr="003F416B">
        <w:rPr>
          <w:rFonts w:ascii="Times New Roman" w:hAnsi="Times New Roman" w:cs="Times New Roman"/>
          <w:sz w:val="24"/>
          <w:szCs w:val="24"/>
        </w:rPr>
        <w:t xml:space="preserve">Starting salary is $55,000 – $81,000.00 annually DOE with an excellent benefits package. To apply for this position, you must submit a City of Mount Pleasant application. Applications and additional details on how to apply are available on the City of Mount Pleasant’s website at </w:t>
      </w:r>
      <w:hyperlink r:id="rId6" w:history="1">
        <w:r w:rsidR="003F416B" w:rsidRPr="003F416B">
          <w:rPr>
            <w:rStyle w:val="Hyperlink"/>
            <w:rFonts w:ascii="Times New Roman" w:hAnsi="Times New Roman" w:cs="Times New Roman"/>
            <w:sz w:val="24"/>
            <w:szCs w:val="24"/>
          </w:rPr>
          <w:t>www.mtpleasant-tn.gov</w:t>
        </w:r>
      </w:hyperlink>
      <w:r w:rsidR="003F416B" w:rsidRPr="003F416B">
        <w:rPr>
          <w:rFonts w:ascii="Times New Roman" w:hAnsi="Times New Roman" w:cs="Times New Roman"/>
          <w:sz w:val="24"/>
          <w:szCs w:val="24"/>
        </w:rPr>
        <w:t xml:space="preserve"> </w:t>
      </w:r>
      <w:r w:rsidRPr="003F416B">
        <w:rPr>
          <w:rFonts w:ascii="Times New Roman" w:hAnsi="Times New Roman" w:cs="Times New Roman"/>
          <w:sz w:val="24"/>
          <w:szCs w:val="24"/>
        </w:rPr>
        <w:t>or in person at the Human Resources Office at 10</w:t>
      </w:r>
      <w:r w:rsidR="003F416B" w:rsidRPr="003F416B">
        <w:rPr>
          <w:rFonts w:ascii="Times New Roman" w:hAnsi="Times New Roman" w:cs="Times New Roman"/>
          <w:sz w:val="24"/>
          <w:szCs w:val="24"/>
        </w:rPr>
        <w:t>0</w:t>
      </w:r>
      <w:r w:rsidRPr="003F416B">
        <w:rPr>
          <w:rFonts w:ascii="Times New Roman" w:hAnsi="Times New Roman" w:cs="Times New Roman"/>
          <w:sz w:val="24"/>
          <w:szCs w:val="24"/>
        </w:rPr>
        <w:t xml:space="preserve"> </w:t>
      </w:r>
      <w:r w:rsidR="003F416B" w:rsidRPr="003F416B">
        <w:rPr>
          <w:rFonts w:ascii="Times New Roman" w:hAnsi="Times New Roman" w:cs="Times New Roman"/>
          <w:sz w:val="24"/>
          <w:szCs w:val="24"/>
        </w:rPr>
        <w:t>Public Square</w:t>
      </w:r>
      <w:r w:rsidRPr="003F416B">
        <w:rPr>
          <w:rFonts w:ascii="Times New Roman" w:hAnsi="Times New Roman" w:cs="Times New Roman"/>
          <w:sz w:val="24"/>
          <w:szCs w:val="24"/>
        </w:rPr>
        <w:t xml:space="preserve">, </w:t>
      </w:r>
      <w:r w:rsidR="003F416B" w:rsidRPr="003F416B">
        <w:rPr>
          <w:rFonts w:ascii="Times New Roman" w:hAnsi="Times New Roman" w:cs="Times New Roman"/>
          <w:sz w:val="24"/>
          <w:szCs w:val="24"/>
        </w:rPr>
        <w:t>Mt. Pleasant,</w:t>
      </w:r>
      <w:r w:rsidRPr="003F416B">
        <w:rPr>
          <w:rFonts w:ascii="Times New Roman" w:hAnsi="Times New Roman" w:cs="Times New Roman"/>
          <w:sz w:val="24"/>
          <w:szCs w:val="24"/>
        </w:rPr>
        <w:t xml:space="preserve"> TN 3</w:t>
      </w:r>
      <w:r w:rsidR="003F416B" w:rsidRPr="003F416B">
        <w:rPr>
          <w:rFonts w:ascii="Times New Roman" w:hAnsi="Times New Roman" w:cs="Times New Roman"/>
          <w:sz w:val="24"/>
          <w:szCs w:val="24"/>
        </w:rPr>
        <w:t>8474</w:t>
      </w:r>
      <w:r w:rsidRPr="003F416B">
        <w:rPr>
          <w:rFonts w:ascii="Times New Roman" w:hAnsi="Times New Roman" w:cs="Times New Roman"/>
          <w:sz w:val="24"/>
          <w:szCs w:val="24"/>
        </w:rPr>
        <w:t>. Application deadline: Open Until Filled.</w:t>
      </w:r>
    </w:p>
    <w:p w14:paraId="2B2DABD8" w14:textId="77777777" w:rsidR="00BE30B6" w:rsidRPr="003F416B" w:rsidRDefault="00BE30B6" w:rsidP="00643BCC">
      <w:pPr>
        <w:pStyle w:val="NoSpacing"/>
        <w:rPr>
          <w:rFonts w:ascii="Times New Roman" w:hAnsi="Times New Roman" w:cs="Times New Roman"/>
          <w:sz w:val="24"/>
          <w:szCs w:val="24"/>
        </w:rPr>
      </w:pPr>
    </w:p>
    <w:p w14:paraId="20B145F9" w14:textId="5D3C5986" w:rsidR="00A96809" w:rsidRPr="003F416B" w:rsidRDefault="00B557D6" w:rsidP="00643BCC">
      <w:pPr>
        <w:pStyle w:val="NoSpacing"/>
        <w:rPr>
          <w:rFonts w:ascii="Times New Roman" w:hAnsi="Times New Roman" w:cs="Times New Roman"/>
          <w:sz w:val="24"/>
          <w:szCs w:val="24"/>
        </w:rPr>
      </w:pPr>
      <w:r w:rsidRPr="003F416B">
        <w:rPr>
          <w:rFonts w:ascii="Times New Roman" w:hAnsi="Times New Roman" w:cs="Times New Roman"/>
          <w:sz w:val="24"/>
          <w:szCs w:val="24"/>
        </w:rPr>
        <w:t xml:space="preserve">It is the policy of the City of Mount Pleasant to provide equal employment opportunities and to provide its programs, activities, and services to all individuals race, </w:t>
      </w:r>
      <w:r w:rsidR="00BE30B6" w:rsidRPr="003F416B">
        <w:rPr>
          <w:rFonts w:ascii="Times New Roman" w:hAnsi="Times New Roman" w:cs="Times New Roman"/>
          <w:sz w:val="24"/>
          <w:szCs w:val="24"/>
        </w:rPr>
        <w:t>color,</w:t>
      </w:r>
      <w:r w:rsidRPr="003F416B">
        <w:rPr>
          <w:rFonts w:ascii="Times New Roman" w:hAnsi="Times New Roman" w:cs="Times New Roman"/>
          <w:sz w:val="24"/>
          <w:szCs w:val="24"/>
        </w:rPr>
        <w:t xml:space="preserve"> religion, sex, national origin, </w:t>
      </w:r>
      <w:r w:rsidR="00BE30B6" w:rsidRPr="003F416B">
        <w:rPr>
          <w:rFonts w:ascii="Times New Roman" w:hAnsi="Times New Roman" w:cs="Times New Roman"/>
          <w:sz w:val="24"/>
          <w:szCs w:val="24"/>
        </w:rPr>
        <w:t>age,</w:t>
      </w:r>
      <w:r w:rsidRPr="003F416B">
        <w:rPr>
          <w:rFonts w:ascii="Times New Roman" w:hAnsi="Times New Roman" w:cs="Times New Roman"/>
          <w:sz w:val="24"/>
          <w:szCs w:val="24"/>
        </w:rPr>
        <w:t xml:space="preserve"> disability, or status in any other group protected by law. </w:t>
      </w:r>
    </w:p>
    <w:p w14:paraId="4BD62CAF" w14:textId="77777777" w:rsidR="00A96809" w:rsidRPr="003F416B" w:rsidRDefault="00A96809" w:rsidP="00643BCC">
      <w:pPr>
        <w:pStyle w:val="NoSpacing"/>
        <w:rPr>
          <w:rFonts w:ascii="Times New Roman" w:hAnsi="Times New Roman" w:cs="Times New Roman"/>
          <w:sz w:val="24"/>
          <w:szCs w:val="24"/>
        </w:rPr>
      </w:pPr>
    </w:p>
    <w:p w14:paraId="44E18EDE" w14:textId="7B334267" w:rsidR="00643BCC" w:rsidRPr="003F416B" w:rsidRDefault="00A96809" w:rsidP="00643BCC">
      <w:pPr>
        <w:pStyle w:val="NoSpacing"/>
        <w:rPr>
          <w:rFonts w:ascii="Times New Roman" w:hAnsi="Times New Roman" w:cs="Times New Roman"/>
          <w:sz w:val="24"/>
          <w:szCs w:val="24"/>
        </w:rPr>
      </w:pPr>
      <w:r w:rsidRPr="003F416B">
        <w:rPr>
          <w:rFonts w:ascii="Times New Roman" w:hAnsi="Times New Roman" w:cs="Times New Roman"/>
          <w:sz w:val="24"/>
          <w:szCs w:val="24"/>
        </w:rPr>
        <w:t>Application forms are available</w:t>
      </w:r>
      <w:r w:rsidR="00EA47E9" w:rsidRPr="003F416B">
        <w:rPr>
          <w:rFonts w:ascii="Times New Roman" w:hAnsi="Times New Roman" w:cs="Times New Roman"/>
          <w:sz w:val="24"/>
          <w:szCs w:val="24"/>
        </w:rPr>
        <w:t xml:space="preserve"> on the City’s website</w:t>
      </w:r>
      <w:r w:rsidR="00DB3165" w:rsidRPr="003F416B">
        <w:rPr>
          <w:rFonts w:ascii="Times New Roman" w:hAnsi="Times New Roman" w:cs="Times New Roman"/>
          <w:sz w:val="24"/>
          <w:szCs w:val="24"/>
        </w:rPr>
        <w:t xml:space="preserve"> </w:t>
      </w:r>
      <w:hyperlink r:id="rId7" w:history="1">
        <w:r w:rsidR="00DB3165" w:rsidRPr="003F416B">
          <w:rPr>
            <w:rStyle w:val="Hyperlink"/>
            <w:rFonts w:ascii="Times New Roman" w:hAnsi="Times New Roman" w:cs="Times New Roman"/>
            <w:sz w:val="24"/>
            <w:szCs w:val="24"/>
            <w:shd w:val="clear" w:color="auto" w:fill="FFFFFF"/>
          </w:rPr>
          <w:t>www.mtpleasant-tn.go</w:t>
        </w:r>
        <w:r w:rsidR="00DB3165" w:rsidRPr="003F416B">
          <w:rPr>
            <w:rStyle w:val="Hyperlink"/>
            <w:rFonts w:ascii="Times New Roman" w:hAnsi="Times New Roman" w:cs="Times New Roman"/>
            <w:sz w:val="24"/>
            <w:szCs w:val="24"/>
          </w:rPr>
          <w:t>v</w:t>
        </w:r>
      </w:hyperlink>
      <w:r w:rsidR="00DB3165" w:rsidRPr="003F416B">
        <w:rPr>
          <w:rFonts w:ascii="Times New Roman" w:hAnsi="Times New Roman" w:cs="Times New Roman"/>
          <w:sz w:val="24"/>
          <w:szCs w:val="24"/>
        </w:rPr>
        <w:t xml:space="preserve">. </w:t>
      </w:r>
    </w:p>
    <w:p w14:paraId="5F17FE88" w14:textId="77777777" w:rsidR="003738AA" w:rsidRPr="003F416B" w:rsidRDefault="003738AA" w:rsidP="003738AA">
      <w:pPr>
        <w:jc w:val="both"/>
        <w:rPr>
          <w:rFonts w:ascii="Times New Roman" w:hAnsi="Times New Roman" w:cs="Times New Roman"/>
          <w:sz w:val="24"/>
          <w:szCs w:val="24"/>
        </w:rPr>
      </w:pPr>
    </w:p>
    <w:sectPr w:rsidR="003738AA" w:rsidRPr="003F416B" w:rsidSect="005C69E8">
      <w:headerReference w:type="default" r:id="rId8"/>
      <w:pgSz w:w="12240" w:h="15840" w:code="1"/>
      <w:pgMar w:top="1440" w:right="1980" w:bottom="1440" w:left="1980" w:header="720" w:footer="720"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5890" w14:textId="77777777" w:rsidR="006A292E" w:rsidRDefault="006A292E" w:rsidP="005C69E8">
      <w:pPr>
        <w:spacing w:after="0" w:line="240" w:lineRule="auto"/>
      </w:pPr>
      <w:r>
        <w:separator/>
      </w:r>
    </w:p>
  </w:endnote>
  <w:endnote w:type="continuationSeparator" w:id="0">
    <w:p w14:paraId="420B3218" w14:textId="77777777" w:rsidR="006A292E" w:rsidRDefault="006A292E" w:rsidP="005C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D093" w14:textId="77777777" w:rsidR="006A292E" w:rsidRDefault="006A292E" w:rsidP="005C69E8">
      <w:pPr>
        <w:spacing w:after="0" w:line="240" w:lineRule="auto"/>
      </w:pPr>
      <w:r>
        <w:separator/>
      </w:r>
    </w:p>
  </w:footnote>
  <w:footnote w:type="continuationSeparator" w:id="0">
    <w:p w14:paraId="494C0004" w14:textId="77777777" w:rsidR="006A292E" w:rsidRDefault="006A292E" w:rsidP="005C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1441"/>
      <w:docPartObj>
        <w:docPartGallery w:val="Watermarks"/>
        <w:docPartUnique/>
      </w:docPartObj>
    </w:sdtPr>
    <w:sdtContent>
      <w:p w14:paraId="271DD09E" w14:textId="77777777" w:rsidR="005C69E8" w:rsidRDefault="005C69E8" w:rsidP="005C69E8">
        <w:pPr>
          <w:pStyle w:val="Header"/>
          <w:jc w:val="center"/>
        </w:pPr>
        <w:r>
          <w:rPr>
            <w:noProof/>
          </w:rPr>
          <w:drawing>
            <wp:inline distT="0" distB="0" distL="0" distR="0" wp14:anchorId="32F2D4C5" wp14:editId="28D957CB">
              <wp:extent cx="1755548"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pn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59073" cy="1641589"/>
                      </a:xfrm>
                      <a:prstGeom prst="rect">
                        <a:avLst/>
                      </a:prstGeom>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2F"/>
    <w:rsid w:val="00050042"/>
    <w:rsid w:val="00131F5B"/>
    <w:rsid w:val="00135D87"/>
    <w:rsid w:val="001452A0"/>
    <w:rsid w:val="002422F7"/>
    <w:rsid w:val="00275184"/>
    <w:rsid w:val="002C3719"/>
    <w:rsid w:val="00301A2F"/>
    <w:rsid w:val="00312A60"/>
    <w:rsid w:val="003452C3"/>
    <w:rsid w:val="00367129"/>
    <w:rsid w:val="003738AA"/>
    <w:rsid w:val="00385217"/>
    <w:rsid w:val="00395E8F"/>
    <w:rsid w:val="003F416B"/>
    <w:rsid w:val="004164DF"/>
    <w:rsid w:val="00462D1D"/>
    <w:rsid w:val="004D498C"/>
    <w:rsid w:val="004E3A37"/>
    <w:rsid w:val="005461E7"/>
    <w:rsid w:val="0059489B"/>
    <w:rsid w:val="005C69E8"/>
    <w:rsid w:val="005F4913"/>
    <w:rsid w:val="005F5D64"/>
    <w:rsid w:val="00632F36"/>
    <w:rsid w:val="00643BCC"/>
    <w:rsid w:val="006A292E"/>
    <w:rsid w:val="00717BA0"/>
    <w:rsid w:val="007E6BC5"/>
    <w:rsid w:val="0092684F"/>
    <w:rsid w:val="0096524C"/>
    <w:rsid w:val="00973372"/>
    <w:rsid w:val="009F71A5"/>
    <w:rsid w:val="00A243DB"/>
    <w:rsid w:val="00A9451C"/>
    <w:rsid w:val="00A96809"/>
    <w:rsid w:val="00AC13B5"/>
    <w:rsid w:val="00B557D6"/>
    <w:rsid w:val="00B800EF"/>
    <w:rsid w:val="00BE30B6"/>
    <w:rsid w:val="00C24676"/>
    <w:rsid w:val="00D04C73"/>
    <w:rsid w:val="00D348AF"/>
    <w:rsid w:val="00D76C33"/>
    <w:rsid w:val="00D90C41"/>
    <w:rsid w:val="00DB3165"/>
    <w:rsid w:val="00EA47E9"/>
    <w:rsid w:val="00F0509B"/>
    <w:rsid w:val="00F057B1"/>
    <w:rsid w:val="00F7028C"/>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47A"/>
  <w15:docId w15:val="{EA9CD6D3-93CB-4694-BB64-6942FC83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2F"/>
    <w:rPr>
      <w:rFonts w:ascii="Tahoma" w:hAnsi="Tahoma" w:cs="Tahoma"/>
      <w:sz w:val="16"/>
      <w:szCs w:val="16"/>
    </w:rPr>
  </w:style>
  <w:style w:type="paragraph" w:styleId="Header">
    <w:name w:val="header"/>
    <w:basedOn w:val="Normal"/>
    <w:link w:val="HeaderChar"/>
    <w:uiPriority w:val="99"/>
    <w:unhideWhenUsed/>
    <w:rsid w:val="005C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E8"/>
  </w:style>
  <w:style w:type="paragraph" w:styleId="Footer">
    <w:name w:val="footer"/>
    <w:basedOn w:val="Normal"/>
    <w:link w:val="FooterChar"/>
    <w:uiPriority w:val="99"/>
    <w:unhideWhenUsed/>
    <w:rsid w:val="005C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E8"/>
  </w:style>
  <w:style w:type="paragraph" w:styleId="NoSpacing">
    <w:name w:val="No Spacing"/>
    <w:uiPriority w:val="1"/>
    <w:qFormat/>
    <w:rsid w:val="00643BCC"/>
    <w:pPr>
      <w:spacing w:after="0" w:line="240" w:lineRule="auto"/>
    </w:pPr>
  </w:style>
  <w:style w:type="character" w:styleId="Hyperlink">
    <w:name w:val="Hyperlink"/>
    <w:basedOn w:val="DefaultParagraphFont"/>
    <w:uiPriority w:val="99"/>
    <w:unhideWhenUsed/>
    <w:rsid w:val="00A96809"/>
    <w:rPr>
      <w:color w:val="0000FF" w:themeColor="hyperlink"/>
      <w:u w:val="single"/>
    </w:rPr>
  </w:style>
  <w:style w:type="character" w:styleId="UnresolvedMention">
    <w:name w:val="Unresolved Mention"/>
    <w:basedOn w:val="DefaultParagraphFont"/>
    <w:uiPriority w:val="99"/>
    <w:semiHidden/>
    <w:unhideWhenUsed/>
    <w:rsid w:val="00DB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012">
      <w:bodyDiv w:val="1"/>
      <w:marLeft w:val="0"/>
      <w:marRight w:val="0"/>
      <w:marTop w:val="0"/>
      <w:marBottom w:val="0"/>
      <w:divBdr>
        <w:top w:val="none" w:sz="0" w:space="0" w:color="auto"/>
        <w:left w:val="none" w:sz="0" w:space="0" w:color="auto"/>
        <w:bottom w:val="none" w:sz="0" w:space="0" w:color="auto"/>
        <w:right w:val="none" w:sz="0" w:space="0" w:color="auto"/>
      </w:divBdr>
      <w:divsChild>
        <w:div w:id="1745839105">
          <w:marLeft w:val="0"/>
          <w:marRight w:val="0"/>
          <w:marTop w:val="0"/>
          <w:marBottom w:val="0"/>
          <w:divBdr>
            <w:top w:val="none" w:sz="0" w:space="0" w:color="auto"/>
            <w:left w:val="none" w:sz="0" w:space="0" w:color="auto"/>
            <w:bottom w:val="none" w:sz="0" w:space="0" w:color="auto"/>
            <w:right w:val="none" w:sz="0" w:space="0" w:color="auto"/>
          </w:divBdr>
          <w:divsChild>
            <w:div w:id="643654826">
              <w:marLeft w:val="3900"/>
              <w:marRight w:val="0"/>
              <w:marTop w:val="0"/>
              <w:marBottom w:val="0"/>
              <w:divBdr>
                <w:top w:val="none" w:sz="0" w:space="0" w:color="auto"/>
                <w:left w:val="single" w:sz="6" w:space="0" w:color="B2B2B2"/>
                <w:bottom w:val="none" w:sz="0" w:space="0" w:color="auto"/>
                <w:right w:val="none" w:sz="0" w:space="0" w:color="auto"/>
              </w:divBdr>
              <w:divsChild>
                <w:div w:id="2113939136">
                  <w:marLeft w:val="0"/>
                  <w:marRight w:val="0"/>
                  <w:marTop w:val="0"/>
                  <w:marBottom w:val="0"/>
                  <w:divBdr>
                    <w:top w:val="none" w:sz="0" w:space="0" w:color="auto"/>
                    <w:left w:val="none" w:sz="0" w:space="0" w:color="auto"/>
                    <w:bottom w:val="none" w:sz="0" w:space="0" w:color="auto"/>
                    <w:right w:val="none" w:sz="0" w:space="0" w:color="auto"/>
                  </w:divBdr>
                  <w:divsChild>
                    <w:div w:id="1590196122">
                      <w:marLeft w:val="0"/>
                      <w:marRight w:val="0"/>
                      <w:marTop w:val="0"/>
                      <w:marBottom w:val="0"/>
                      <w:divBdr>
                        <w:top w:val="none" w:sz="0" w:space="0" w:color="auto"/>
                        <w:left w:val="none" w:sz="0" w:space="0" w:color="auto"/>
                        <w:bottom w:val="none" w:sz="0" w:space="0" w:color="auto"/>
                        <w:right w:val="none" w:sz="0" w:space="0" w:color="auto"/>
                      </w:divBdr>
                      <w:divsChild>
                        <w:div w:id="1262756485">
                          <w:marLeft w:val="0"/>
                          <w:marRight w:val="0"/>
                          <w:marTop w:val="0"/>
                          <w:marBottom w:val="0"/>
                          <w:divBdr>
                            <w:top w:val="none" w:sz="0" w:space="0" w:color="auto"/>
                            <w:left w:val="none" w:sz="0" w:space="0" w:color="auto"/>
                            <w:bottom w:val="none" w:sz="0" w:space="0" w:color="auto"/>
                            <w:right w:val="none" w:sz="0" w:space="0" w:color="auto"/>
                          </w:divBdr>
                          <w:divsChild>
                            <w:div w:id="403525496">
                              <w:marLeft w:val="0"/>
                              <w:marRight w:val="0"/>
                              <w:marTop w:val="0"/>
                              <w:marBottom w:val="0"/>
                              <w:divBdr>
                                <w:top w:val="none" w:sz="0" w:space="0" w:color="auto"/>
                                <w:left w:val="none" w:sz="0" w:space="0" w:color="auto"/>
                                <w:bottom w:val="none" w:sz="0" w:space="0" w:color="auto"/>
                                <w:right w:val="none" w:sz="0" w:space="0" w:color="auto"/>
                              </w:divBdr>
                              <w:divsChild>
                                <w:div w:id="986980335">
                                  <w:marLeft w:val="0"/>
                                  <w:marRight w:val="0"/>
                                  <w:marTop w:val="0"/>
                                  <w:marBottom w:val="0"/>
                                  <w:divBdr>
                                    <w:top w:val="none" w:sz="0" w:space="0" w:color="auto"/>
                                    <w:left w:val="none" w:sz="0" w:space="0" w:color="auto"/>
                                    <w:bottom w:val="none" w:sz="0" w:space="0" w:color="auto"/>
                                    <w:right w:val="none" w:sz="0" w:space="0" w:color="auto"/>
                                  </w:divBdr>
                                  <w:divsChild>
                                    <w:div w:id="916474520">
                                      <w:marLeft w:val="0"/>
                                      <w:marRight w:val="0"/>
                                      <w:marTop w:val="0"/>
                                      <w:marBottom w:val="0"/>
                                      <w:divBdr>
                                        <w:top w:val="none" w:sz="0" w:space="0" w:color="auto"/>
                                        <w:left w:val="none" w:sz="0" w:space="0" w:color="auto"/>
                                        <w:bottom w:val="none" w:sz="0" w:space="0" w:color="auto"/>
                                        <w:right w:val="none" w:sz="0" w:space="0" w:color="auto"/>
                                      </w:divBdr>
                                      <w:divsChild>
                                        <w:div w:id="1166172121">
                                          <w:marLeft w:val="0"/>
                                          <w:marRight w:val="0"/>
                                          <w:marTop w:val="0"/>
                                          <w:marBottom w:val="0"/>
                                          <w:divBdr>
                                            <w:top w:val="none" w:sz="0" w:space="0" w:color="auto"/>
                                            <w:left w:val="none" w:sz="0" w:space="0" w:color="auto"/>
                                            <w:bottom w:val="none" w:sz="0" w:space="0" w:color="auto"/>
                                            <w:right w:val="none" w:sz="0" w:space="0" w:color="auto"/>
                                          </w:divBdr>
                                          <w:divsChild>
                                            <w:div w:id="142352894">
                                              <w:marLeft w:val="0"/>
                                              <w:marRight w:val="0"/>
                                              <w:marTop w:val="0"/>
                                              <w:marBottom w:val="0"/>
                                              <w:divBdr>
                                                <w:top w:val="none" w:sz="0" w:space="0" w:color="auto"/>
                                                <w:left w:val="none" w:sz="0" w:space="0" w:color="auto"/>
                                                <w:bottom w:val="none" w:sz="0" w:space="0" w:color="auto"/>
                                                <w:right w:val="none" w:sz="0" w:space="0" w:color="auto"/>
                                              </w:divBdr>
                                              <w:divsChild>
                                                <w:div w:id="18495011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6713424">
                                                      <w:marLeft w:val="0"/>
                                                      <w:marRight w:val="0"/>
                                                      <w:marTop w:val="0"/>
                                                      <w:marBottom w:val="0"/>
                                                      <w:divBdr>
                                                        <w:top w:val="none" w:sz="0" w:space="0" w:color="auto"/>
                                                        <w:left w:val="none" w:sz="0" w:space="0" w:color="auto"/>
                                                        <w:bottom w:val="none" w:sz="0" w:space="0" w:color="auto"/>
                                                        <w:right w:val="none" w:sz="0" w:space="0" w:color="auto"/>
                                                      </w:divBdr>
                                                      <w:divsChild>
                                                        <w:div w:id="519243436">
                                                          <w:marLeft w:val="0"/>
                                                          <w:marRight w:val="0"/>
                                                          <w:marTop w:val="0"/>
                                                          <w:marBottom w:val="0"/>
                                                          <w:divBdr>
                                                            <w:top w:val="none" w:sz="0" w:space="0" w:color="auto"/>
                                                            <w:left w:val="none" w:sz="0" w:space="0" w:color="auto"/>
                                                            <w:bottom w:val="none" w:sz="0" w:space="0" w:color="auto"/>
                                                            <w:right w:val="none" w:sz="0" w:space="0" w:color="auto"/>
                                                          </w:divBdr>
                                                          <w:divsChild>
                                                            <w:div w:id="1599950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887206">
                                                                  <w:marLeft w:val="0"/>
                                                                  <w:marRight w:val="0"/>
                                                                  <w:marTop w:val="0"/>
                                                                  <w:marBottom w:val="0"/>
                                                                  <w:divBdr>
                                                                    <w:top w:val="none" w:sz="0" w:space="0" w:color="auto"/>
                                                                    <w:left w:val="none" w:sz="0" w:space="0" w:color="auto"/>
                                                                    <w:bottom w:val="none" w:sz="0" w:space="0" w:color="auto"/>
                                                                    <w:right w:val="none" w:sz="0" w:space="0" w:color="auto"/>
                                                                  </w:divBdr>
                                                                  <w:divsChild>
                                                                    <w:div w:id="798036309">
                                                                      <w:marLeft w:val="0"/>
                                                                      <w:marRight w:val="0"/>
                                                                      <w:marTop w:val="0"/>
                                                                      <w:marBottom w:val="0"/>
                                                                      <w:divBdr>
                                                                        <w:top w:val="none" w:sz="0" w:space="0" w:color="auto"/>
                                                                        <w:left w:val="none" w:sz="0" w:space="0" w:color="auto"/>
                                                                        <w:bottom w:val="none" w:sz="0" w:space="0" w:color="auto"/>
                                                                        <w:right w:val="none" w:sz="0" w:space="0" w:color="auto"/>
                                                                      </w:divBdr>
                                                                      <w:divsChild>
                                                                        <w:div w:id="1454860490">
                                                                          <w:marLeft w:val="0"/>
                                                                          <w:marRight w:val="0"/>
                                                                          <w:marTop w:val="0"/>
                                                                          <w:marBottom w:val="0"/>
                                                                          <w:divBdr>
                                                                            <w:top w:val="none" w:sz="0" w:space="0" w:color="auto"/>
                                                                            <w:left w:val="none" w:sz="0" w:space="0" w:color="auto"/>
                                                                            <w:bottom w:val="none" w:sz="0" w:space="0" w:color="auto"/>
                                                                            <w:right w:val="none" w:sz="0" w:space="0" w:color="auto"/>
                                                                          </w:divBdr>
                                                                          <w:divsChild>
                                                                            <w:div w:id="1136068757">
                                                                              <w:marLeft w:val="0"/>
                                                                              <w:marRight w:val="0"/>
                                                                              <w:marTop w:val="0"/>
                                                                              <w:marBottom w:val="0"/>
                                                                              <w:divBdr>
                                                                                <w:top w:val="none" w:sz="0" w:space="0" w:color="auto"/>
                                                                                <w:left w:val="none" w:sz="0" w:space="0" w:color="auto"/>
                                                                                <w:bottom w:val="none" w:sz="0" w:space="0" w:color="auto"/>
                                                                                <w:right w:val="none" w:sz="0" w:space="0" w:color="auto"/>
                                                                              </w:divBdr>
                                                                            </w:div>
                                                                          </w:divsChild>
                                                                        </w:div>
                                                                        <w:div w:id="417873341">
                                                                          <w:marLeft w:val="0"/>
                                                                          <w:marRight w:val="0"/>
                                                                          <w:marTop w:val="0"/>
                                                                          <w:marBottom w:val="0"/>
                                                                          <w:divBdr>
                                                                            <w:top w:val="none" w:sz="0" w:space="0" w:color="auto"/>
                                                                            <w:left w:val="none" w:sz="0" w:space="0" w:color="auto"/>
                                                                            <w:bottom w:val="none" w:sz="0" w:space="0" w:color="auto"/>
                                                                            <w:right w:val="none" w:sz="0" w:space="0" w:color="auto"/>
                                                                          </w:divBdr>
                                                                          <w:divsChild>
                                                                            <w:div w:id="787743414">
                                                                              <w:marLeft w:val="0"/>
                                                                              <w:marRight w:val="0"/>
                                                                              <w:marTop w:val="0"/>
                                                                              <w:marBottom w:val="0"/>
                                                                              <w:divBdr>
                                                                                <w:top w:val="none" w:sz="0" w:space="0" w:color="auto"/>
                                                                                <w:left w:val="none" w:sz="0" w:space="0" w:color="auto"/>
                                                                                <w:bottom w:val="none" w:sz="0" w:space="0" w:color="auto"/>
                                                                                <w:right w:val="none" w:sz="0" w:space="0" w:color="auto"/>
                                                                              </w:divBdr>
                                                                            </w:div>
                                                                          </w:divsChild>
                                                                        </w:div>
                                                                        <w:div w:id="2122261531">
                                                                          <w:marLeft w:val="0"/>
                                                                          <w:marRight w:val="0"/>
                                                                          <w:marTop w:val="0"/>
                                                                          <w:marBottom w:val="0"/>
                                                                          <w:divBdr>
                                                                            <w:top w:val="none" w:sz="0" w:space="0" w:color="auto"/>
                                                                            <w:left w:val="none" w:sz="0" w:space="0" w:color="auto"/>
                                                                            <w:bottom w:val="none" w:sz="0" w:space="0" w:color="auto"/>
                                                                            <w:right w:val="none" w:sz="0" w:space="0" w:color="auto"/>
                                                                          </w:divBdr>
                                                                          <w:divsChild>
                                                                            <w:div w:id="504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tpleasant-t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pleasant-t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Phillip Grooms</cp:lastModifiedBy>
  <cp:revision>3</cp:revision>
  <cp:lastPrinted>2015-05-26T14:04:00Z</cp:lastPrinted>
  <dcterms:created xsi:type="dcterms:W3CDTF">2022-07-26T16:15:00Z</dcterms:created>
  <dcterms:modified xsi:type="dcterms:W3CDTF">2022-07-26T16:22:00Z</dcterms:modified>
</cp:coreProperties>
</file>