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94" w:rsidRDefault="00B04994" w:rsidP="00DA688D">
      <w:pPr>
        <w:spacing w:after="0" w:line="240" w:lineRule="auto"/>
        <w:rPr>
          <w:rFonts w:ascii="Times New Roman" w:eastAsia="Times New Roman" w:hAnsi="Times New Roman" w:cs="Times New Roman"/>
          <w:b/>
          <w:bCs/>
        </w:rPr>
      </w:pPr>
      <w:r>
        <w:rPr>
          <w:noProof/>
          <w:color w:val="1F497D"/>
        </w:rPr>
        <w:drawing>
          <wp:inline distT="0" distB="0" distL="0" distR="0" wp14:anchorId="344C0CF6" wp14:editId="649A1574">
            <wp:extent cx="1057275" cy="1076325"/>
            <wp:effectExtent l="0" t="0" r="9525" b="9525"/>
            <wp:docPr id="1" name="Picture 1" descr="cid:image001.png@01D34CE2.573D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CE2.573D2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B04994" w:rsidRDefault="00B04994" w:rsidP="00DA688D">
      <w:pPr>
        <w:spacing w:after="0" w:line="240" w:lineRule="auto"/>
        <w:rPr>
          <w:rFonts w:ascii="Times New Roman" w:eastAsia="Times New Roman" w:hAnsi="Times New Roman" w:cs="Times New Roman"/>
          <w:b/>
          <w:bCs/>
        </w:rPr>
      </w:pPr>
    </w:p>
    <w:p w:rsidR="00706507" w:rsidRPr="00DA688D" w:rsidRDefault="00706507" w:rsidP="00DA688D">
      <w:pPr>
        <w:spacing w:after="0" w:line="240" w:lineRule="auto"/>
        <w:rPr>
          <w:rFonts w:ascii="Times New Roman" w:eastAsia="Times New Roman" w:hAnsi="Times New Roman" w:cs="Times New Roman"/>
          <w:bCs/>
        </w:rPr>
      </w:pPr>
      <w:bookmarkStart w:id="0" w:name="_GoBack"/>
      <w:bookmarkEnd w:id="0"/>
      <w:r w:rsidRPr="00DA688D">
        <w:rPr>
          <w:rFonts w:ascii="Times New Roman" w:eastAsia="Times New Roman" w:hAnsi="Times New Roman" w:cs="Times New Roman"/>
          <w:b/>
          <w:bCs/>
        </w:rPr>
        <w:t xml:space="preserve">TITLE:  </w:t>
      </w:r>
      <w:r w:rsidR="00EB357B" w:rsidRPr="00DA688D">
        <w:rPr>
          <w:rFonts w:ascii="Times New Roman" w:eastAsia="Times New Roman" w:hAnsi="Times New Roman" w:cs="Times New Roman"/>
          <w:b/>
          <w:bCs/>
        </w:rPr>
        <w:t>Gas Service Technician</w:t>
      </w:r>
    </w:p>
    <w:p w:rsidR="00B10977" w:rsidRPr="00DA688D" w:rsidRDefault="00DA688D" w:rsidP="00DA68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DEPARTMENT:  </w:t>
      </w:r>
      <w:r w:rsidR="000B1CB1" w:rsidRPr="00DA688D">
        <w:rPr>
          <w:rFonts w:ascii="Times New Roman" w:eastAsia="Times New Roman" w:hAnsi="Times New Roman" w:cs="Times New Roman"/>
          <w:bCs/>
        </w:rPr>
        <w:t>Public Utilities</w:t>
      </w:r>
      <w:r w:rsidR="00B53933">
        <w:rPr>
          <w:rFonts w:ascii="Times New Roman" w:eastAsia="Times New Roman" w:hAnsi="Times New Roman" w:cs="Times New Roman"/>
          <w:bCs/>
        </w:rPr>
        <w:t xml:space="preserve"> –</w:t>
      </w:r>
      <w:r w:rsidR="00B53933" w:rsidRPr="00DA688D">
        <w:rPr>
          <w:rFonts w:ascii="Times New Roman" w:eastAsia="Times New Roman" w:hAnsi="Times New Roman" w:cs="Times New Roman"/>
          <w:bCs/>
        </w:rPr>
        <w:t xml:space="preserve"> </w:t>
      </w:r>
      <w:r w:rsidR="00D730F4">
        <w:rPr>
          <w:rFonts w:ascii="Times New Roman" w:eastAsia="Times New Roman" w:hAnsi="Times New Roman" w:cs="Times New Roman"/>
          <w:bCs/>
        </w:rPr>
        <w:t>Gas</w:t>
      </w:r>
      <w:r w:rsidR="00706507" w:rsidRPr="00DA688D">
        <w:rPr>
          <w:rFonts w:ascii="Times New Roman" w:eastAsia="Times New Roman" w:hAnsi="Times New Roman" w:cs="Times New Roman"/>
          <w:b/>
          <w:bCs/>
        </w:rPr>
        <w:tab/>
      </w:r>
      <w:r w:rsidR="00706507" w:rsidRPr="00DA688D">
        <w:rPr>
          <w:rFonts w:ascii="Times New Roman" w:eastAsia="Times New Roman" w:hAnsi="Times New Roman" w:cs="Times New Roman"/>
          <w:b/>
          <w:bCs/>
        </w:rPr>
        <w:tab/>
      </w:r>
      <w:r w:rsidR="00706507" w:rsidRPr="00DA688D">
        <w:rPr>
          <w:rFonts w:ascii="Times New Roman" w:eastAsia="Times New Roman" w:hAnsi="Times New Roman" w:cs="Times New Roman"/>
          <w:b/>
          <w:bCs/>
        </w:rPr>
        <w:tab/>
      </w:r>
      <w:r w:rsidR="00706507" w:rsidRPr="00DA688D">
        <w:rPr>
          <w:rFonts w:ascii="Times New Roman" w:eastAsia="Times New Roman" w:hAnsi="Times New Roman" w:cs="Times New Roman"/>
          <w:b/>
          <w:bCs/>
        </w:rPr>
        <w:tab/>
      </w:r>
    </w:p>
    <w:p w:rsidR="00B10977" w:rsidRPr="00DA688D" w:rsidRDefault="00706507" w:rsidP="00DA688D">
      <w:pPr>
        <w:spacing w:after="0" w:line="240" w:lineRule="auto"/>
        <w:rPr>
          <w:rFonts w:ascii="Times New Roman" w:eastAsia="Times New Roman" w:hAnsi="Times New Roman" w:cs="Times New Roman"/>
          <w:bCs/>
        </w:rPr>
      </w:pPr>
      <w:r w:rsidRPr="00DA688D">
        <w:rPr>
          <w:rFonts w:ascii="Times New Roman" w:eastAsia="Times New Roman" w:hAnsi="Times New Roman" w:cs="Times New Roman"/>
          <w:b/>
          <w:bCs/>
        </w:rPr>
        <w:t xml:space="preserve">REPORTS TO:  </w:t>
      </w:r>
      <w:r w:rsidR="00D730F4">
        <w:rPr>
          <w:rFonts w:ascii="Times New Roman" w:eastAsia="Times New Roman" w:hAnsi="Times New Roman" w:cs="Times New Roman"/>
          <w:bCs/>
        </w:rPr>
        <w:t>General Supervisor –</w:t>
      </w:r>
      <w:r w:rsidR="00EB112E" w:rsidRPr="00DA688D">
        <w:rPr>
          <w:rFonts w:ascii="Times New Roman" w:eastAsia="Times New Roman" w:hAnsi="Times New Roman" w:cs="Times New Roman"/>
          <w:bCs/>
        </w:rPr>
        <w:t xml:space="preserve"> Gas</w:t>
      </w:r>
    </w:p>
    <w:p w:rsidR="00706507" w:rsidRPr="00DA688D" w:rsidRDefault="00706507" w:rsidP="00DA688D">
      <w:pPr>
        <w:spacing w:after="0" w:line="240" w:lineRule="auto"/>
        <w:rPr>
          <w:rFonts w:ascii="Times New Roman" w:eastAsia="Times New Roman" w:hAnsi="Times New Roman" w:cs="Times New Roman"/>
          <w:b/>
          <w:bCs/>
          <w:u w:val="single"/>
        </w:rPr>
      </w:pPr>
    </w:p>
    <w:p w:rsidR="00B10977" w:rsidRPr="00DA688D" w:rsidRDefault="00B10977" w:rsidP="00DA688D">
      <w:pPr>
        <w:spacing w:after="0" w:line="240" w:lineRule="auto"/>
        <w:rPr>
          <w:rFonts w:ascii="Times New Roman" w:eastAsia="Times New Roman" w:hAnsi="Times New Roman" w:cs="Times New Roman"/>
          <w:b/>
          <w:bCs/>
          <w:u w:val="single"/>
        </w:rPr>
      </w:pPr>
      <w:r w:rsidRPr="00DA688D">
        <w:rPr>
          <w:rFonts w:ascii="Times New Roman" w:eastAsia="Times New Roman" w:hAnsi="Times New Roman" w:cs="Times New Roman"/>
          <w:b/>
          <w:bCs/>
          <w:u w:val="single"/>
        </w:rPr>
        <w:t>PURPOSE OF POSITION:</w:t>
      </w:r>
    </w:p>
    <w:p w:rsidR="00EB357B" w:rsidRPr="00DA688D" w:rsidRDefault="00B10977" w:rsidP="00DA688D">
      <w:pPr>
        <w:pStyle w:val="BodyText"/>
        <w:spacing w:after="0" w:line="240" w:lineRule="auto"/>
        <w:rPr>
          <w:rFonts w:ascii="Times New Roman" w:hAnsi="Times New Roman" w:cs="Times New Roman"/>
          <w:color w:val="000000"/>
        </w:rPr>
      </w:pPr>
      <w:r w:rsidRPr="00DA688D">
        <w:rPr>
          <w:rFonts w:ascii="Times New Roman" w:eastAsia="Times New Roman" w:hAnsi="Times New Roman" w:cs="Times New Roman"/>
        </w:rPr>
        <w:t xml:space="preserve">The purpose of this position is </w:t>
      </w:r>
      <w:r w:rsidR="000B1CB1" w:rsidRPr="00DA688D">
        <w:rPr>
          <w:rFonts w:ascii="Times New Roman" w:eastAsia="Times New Roman" w:hAnsi="Times New Roman" w:cs="Times New Roman"/>
        </w:rPr>
        <w:t xml:space="preserve">perform </w:t>
      </w:r>
      <w:r w:rsidR="00EB357B" w:rsidRPr="00DA688D">
        <w:rPr>
          <w:rFonts w:ascii="Times New Roman" w:hAnsi="Times New Roman" w:cs="Times New Roman"/>
        </w:rPr>
        <w:t>intermediate skilled work in the construction and maintenance of the installation and relocation of gas service lines, meters, regulators and related devices; does related work as required. Work is performed under regular supervision.</w:t>
      </w:r>
      <w:r w:rsidR="00EB357B" w:rsidRPr="00DA688D">
        <w:rPr>
          <w:rFonts w:ascii="Times New Roman" w:hAnsi="Times New Roman" w:cs="Times New Roman"/>
          <w:color w:val="FF0000"/>
        </w:rPr>
        <w:t xml:space="preserve"> </w:t>
      </w:r>
      <w:r w:rsidR="00EB357B" w:rsidRPr="00DA688D">
        <w:rPr>
          <w:rFonts w:ascii="Times New Roman" w:hAnsi="Times New Roman" w:cs="Times New Roman"/>
          <w:color w:val="000000"/>
        </w:rPr>
        <w:t xml:space="preserve">Limited supervision may be exercised over subordinate gas </w:t>
      </w:r>
      <w:r w:rsidR="00E109F9" w:rsidRPr="00DA688D">
        <w:rPr>
          <w:rFonts w:ascii="Times New Roman" w:hAnsi="Times New Roman" w:cs="Times New Roman"/>
          <w:color w:val="000000"/>
        </w:rPr>
        <w:t xml:space="preserve">department </w:t>
      </w:r>
      <w:r w:rsidR="00EB357B" w:rsidRPr="00DA688D">
        <w:rPr>
          <w:rFonts w:ascii="Times New Roman" w:hAnsi="Times New Roman" w:cs="Times New Roman"/>
          <w:color w:val="000000"/>
        </w:rPr>
        <w:t>personnel.</w:t>
      </w:r>
    </w:p>
    <w:p w:rsidR="00497645" w:rsidRPr="00DA688D" w:rsidRDefault="00497645" w:rsidP="00DA688D">
      <w:pPr>
        <w:pStyle w:val="BodyText"/>
        <w:spacing w:after="0" w:line="240" w:lineRule="auto"/>
        <w:rPr>
          <w:rFonts w:ascii="Times New Roman" w:hAnsi="Times New Roman" w:cs="Times New Roman"/>
          <w:color w:val="000000"/>
        </w:rPr>
      </w:pPr>
    </w:p>
    <w:p w:rsidR="00B10977" w:rsidRDefault="00B10977" w:rsidP="00DA688D">
      <w:pPr>
        <w:spacing w:after="0" w:line="240" w:lineRule="auto"/>
        <w:rPr>
          <w:rFonts w:ascii="Times New Roman" w:eastAsia="Times New Roman" w:hAnsi="Times New Roman" w:cs="Times New Roman"/>
          <w:b/>
          <w:bCs/>
          <w:u w:val="single"/>
        </w:rPr>
      </w:pPr>
      <w:r w:rsidRPr="00DA688D">
        <w:rPr>
          <w:rFonts w:ascii="Times New Roman" w:eastAsia="Times New Roman" w:hAnsi="Times New Roman" w:cs="Times New Roman"/>
          <w:b/>
          <w:bCs/>
          <w:u w:val="single"/>
        </w:rPr>
        <w:t>ESSENTIAL DUTIES AND RESPONSIBILITIES:</w:t>
      </w:r>
    </w:p>
    <w:p w:rsidR="00DA688D" w:rsidRPr="00DA688D" w:rsidRDefault="00DA688D" w:rsidP="00DA688D">
      <w:pPr>
        <w:spacing w:after="0" w:line="240" w:lineRule="auto"/>
        <w:rPr>
          <w:rFonts w:ascii="Times New Roman" w:eastAsia="Times New Roman" w:hAnsi="Times New Roman" w:cs="Times New Roman"/>
          <w:b/>
          <w:bCs/>
          <w:u w:val="single"/>
        </w:rPr>
      </w:pPr>
    </w:p>
    <w:p w:rsidR="00B10977" w:rsidRPr="00DA688D" w:rsidRDefault="00B10977" w:rsidP="00DA688D">
      <w:pPr>
        <w:spacing w:after="0" w:line="240" w:lineRule="auto"/>
        <w:rPr>
          <w:rFonts w:ascii="Times New Roman" w:eastAsia="Times New Roman" w:hAnsi="Times New Roman" w:cs="Times New Roman"/>
          <w:b/>
          <w:i/>
          <w:iCs/>
        </w:rPr>
      </w:pPr>
      <w:r w:rsidRPr="00DA688D">
        <w:rPr>
          <w:rFonts w:ascii="Times New Roman" w:eastAsia="Times New Roman" w:hAnsi="Times New Roman" w:cs="Times New Roman"/>
          <w:b/>
          <w:i/>
          <w:iCs/>
        </w:rPr>
        <w:t>The following duties are normal for this position. These are not to be construed as exclusive or all-inclusive. Other duti</w:t>
      </w:r>
      <w:r w:rsidR="00497645" w:rsidRPr="00DA688D">
        <w:rPr>
          <w:rFonts w:ascii="Times New Roman" w:eastAsia="Times New Roman" w:hAnsi="Times New Roman" w:cs="Times New Roman"/>
          <w:b/>
          <w:i/>
          <w:iCs/>
        </w:rPr>
        <w:t>es may be required and assigned.</w:t>
      </w:r>
    </w:p>
    <w:p w:rsidR="00497645" w:rsidRPr="00DA688D" w:rsidRDefault="00497645" w:rsidP="00DA688D">
      <w:pPr>
        <w:spacing w:after="0" w:line="240" w:lineRule="auto"/>
        <w:rPr>
          <w:rFonts w:ascii="Times New Roman" w:eastAsia="Times New Roman" w:hAnsi="Times New Roman" w:cs="Times New Roman"/>
        </w:rPr>
      </w:pPr>
    </w:p>
    <w:p w:rsidR="00EB357B" w:rsidRPr="00DA688D" w:rsidRDefault="00EB357B" w:rsidP="00DA688D">
      <w:pPr>
        <w:pStyle w:val="BodyText"/>
        <w:numPr>
          <w:ilvl w:val="0"/>
          <w:numId w:val="26"/>
        </w:numPr>
        <w:spacing w:after="0" w:line="240" w:lineRule="auto"/>
        <w:rPr>
          <w:rFonts w:ascii="Times New Roman" w:hAnsi="Times New Roman" w:cs="Times New Roman"/>
        </w:rPr>
      </w:pPr>
      <w:r w:rsidRPr="00DA688D">
        <w:rPr>
          <w:rFonts w:ascii="Times New Roman" w:hAnsi="Times New Roman" w:cs="Times New Roman"/>
        </w:rPr>
        <w:t>Installing and relocating gas lines, domestic and commercial meters and regulators.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Inspects gas service to ensure compliance with codes.</w:t>
      </w:r>
    </w:p>
    <w:p w:rsidR="00497645" w:rsidRPr="00DA688D" w:rsidRDefault="00497645"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Responds to emergencies involving the natural gas distribution system.</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Responds to and investigates gas leaks.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Restores and discontinues gas services.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Lights and inspects gas appliances.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Locates, tests and repairs gas leaks.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Meets with customers, advises on gas installation.</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Assists with coordination of independent pipeline contractors.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Locates underground utilities for construction and/or repair.</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Re-lines disturbed lines, reads gas meters, changes faulty meters.</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Stocks utility vehicles with equipment, materials, meters, regulators, etc. as required.</w:t>
      </w:r>
    </w:p>
    <w:p w:rsidR="00EB357B" w:rsidRPr="00DA688D" w:rsidRDefault="00EB357B" w:rsidP="00DA688D">
      <w:pPr>
        <w:pStyle w:val="ListParagraph"/>
        <w:numPr>
          <w:ilvl w:val="0"/>
          <w:numId w:val="26"/>
        </w:numPr>
        <w:rPr>
          <w:rFonts w:ascii="Times New Roman" w:hAnsi="Times New Roman"/>
          <w:color w:val="000000"/>
          <w:sz w:val="22"/>
          <w:szCs w:val="22"/>
        </w:rPr>
      </w:pPr>
      <w:r w:rsidRPr="00DA688D">
        <w:rPr>
          <w:rFonts w:ascii="Times New Roman" w:hAnsi="Times New Roman"/>
          <w:bCs/>
          <w:color w:val="000000"/>
          <w:sz w:val="22"/>
          <w:szCs w:val="22"/>
        </w:rPr>
        <w:t>May be required to work overtime and/or be on call,</w:t>
      </w:r>
      <w:r w:rsidRPr="00DA688D">
        <w:rPr>
          <w:rFonts w:ascii="Times New Roman" w:hAnsi="Times New Roman"/>
          <w:color w:val="000000"/>
          <w:sz w:val="22"/>
          <w:szCs w:val="22"/>
        </w:rPr>
        <w:t xml:space="preserve"> and be able to respond to emergencies within a reasonable time.</w:t>
      </w:r>
    </w:p>
    <w:p w:rsidR="00EB357B" w:rsidRPr="00DA688D" w:rsidRDefault="00EB357B" w:rsidP="00DA688D">
      <w:pPr>
        <w:pStyle w:val="ListParagraph"/>
        <w:numPr>
          <w:ilvl w:val="0"/>
          <w:numId w:val="26"/>
        </w:numPr>
        <w:rPr>
          <w:rFonts w:ascii="Times New Roman" w:hAnsi="Times New Roman"/>
          <w:bCs/>
          <w:sz w:val="22"/>
          <w:szCs w:val="22"/>
        </w:rPr>
      </w:pPr>
      <w:r w:rsidRPr="00DA688D">
        <w:rPr>
          <w:rFonts w:ascii="Times New Roman" w:hAnsi="Times New Roman"/>
          <w:bCs/>
          <w:sz w:val="22"/>
          <w:szCs w:val="22"/>
        </w:rPr>
        <w:t>Performs related tasks as required.</w:t>
      </w:r>
    </w:p>
    <w:p w:rsidR="00732313" w:rsidRPr="00DA688D" w:rsidRDefault="00732313" w:rsidP="00DA688D">
      <w:pPr>
        <w:tabs>
          <w:tab w:val="left" w:pos="-1080"/>
          <w:tab w:val="left" w:pos="-720"/>
          <w:tab w:val="left" w:pos="0"/>
          <w:tab w:val="left" w:pos="1080"/>
          <w:tab w:val="left" w:pos="1800"/>
        </w:tabs>
        <w:spacing w:after="0" w:line="240" w:lineRule="auto"/>
        <w:rPr>
          <w:rFonts w:ascii="Times New Roman" w:hAnsi="Times New Roman" w:cs="Times New Roman"/>
        </w:rPr>
      </w:pPr>
    </w:p>
    <w:p w:rsidR="00497645" w:rsidRPr="00DA688D" w:rsidRDefault="00B10977" w:rsidP="00DA688D">
      <w:pPr>
        <w:spacing w:after="0" w:line="240" w:lineRule="auto"/>
        <w:rPr>
          <w:rFonts w:ascii="Times New Roman" w:eastAsia="Times New Roman" w:hAnsi="Times New Roman" w:cs="Times New Roman"/>
          <w:b/>
          <w:bCs/>
          <w:u w:val="single"/>
        </w:rPr>
      </w:pPr>
      <w:r w:rsidRPr="00DA688D">
        <w:rPr>
          <w:rFonts w:ascii="Times New Roman" w:eastAsia="Times New Roman" w:hAnsi="Times New Roman" w:cs="Times New Roman"/>
          <w:b/>
          <w:bCs/>
          <w:u w:val="single"/>
        </w:rPr>
        <w:t>MINIMUM QUALIFICATIONS:</w:t>
      </w:r>
    </w:p>
    <w:p w:rsidR="00155859" w:rsidRDefault="005E49D1" w:rsidP="00E7066B">
      <w:pPr>
        <w:pStyle w:val="BodyText"/>
        <w:numPr>
          <w:ilvl w:val="0"/>
          <w:numId w:val="25"/>
        </w:numPr>
        <w:spacing w:after="0" w:line="240" w:lineRule="auto"/>
        <w:ind w:left="288" w:hanging="144"/>
        <w:rPr>
          <w:rFonts w:ascii="Times New Roman" w:hAnsi="Times New Roman" w:cs="Times New Roman"/>
        </w:rPr>
      </w:pPr>
      <w:r w:rsidRPr="00DA688D">
        <w:rPr>
          <w:rFonts w:ascii="Times New Roman" w:hAnsi="Times New Roman" w:cs="Times New Roman"/>
        </w:rPr>
        <w:t>High School Diploma/</w:t>
      </w:r>
      <w:r w:rsidR="00155859">
        <w:rPr>
          <w:rFonts w:ascii="Times New Roman" w:hAnsi="Times New Roman" w:cs="Times New Roman"/>
        </w:rPr>
        <w:t>GED.</w:t>
      </w:r>
    </w:p>
    <w:p w:rsidR="00497645" w:rsidRPr="00DA688D" w:rsidRDefault="00155859" w:rsidP="00E7066B">
      <w:pPr>
        <w:pStyle w:val="BodyText"/>
        <w:numPr>
          <w:ilvl w:val="0"/>
          <w:numId w:val="25"/>
        </w:numPr>
        <w:spacing w:after="0" w:line="240" w:lineRule="auto"/>
        <w:ind w:left="288" w:hanging="144"/>
        <w:rPr>
          <w:rFonts w:ascii="Times New Roman" w:hAnsi="Times New Roman" w:cs="Times New Roman"/>
        </w:rPr>
      </w:pPr>
      <w:r>
        <w:rPr>
          <w:rFonts w:ascii="Times New Roman" w:hAnsi="Times New Roman" w:cs="Times New Roman"/>
        </w:rPr>
        <w:t>T</w:t>
      </w:r>
      <w:r w:rsidR="005E49D1" w:rsidRPr="00DA688D">
        <w:rPr>
          <w:rFonts w:ascii="Times New Roman" w:hAnsi="Times New Roman" w:cs="Times New Roman"/>
        </w:rPr>
        <w:t>wo</w:t>
      </w:r>
      <w:r w:rsidR="00D730F4">
        <w:rPr>
          <w:rFonts w:ascii="Times New Roman" w:hAnsi="Times New Roman" w:cs="Times New Roman"/>
        </w:rPr>
        <w:t xml:space="preserve"> (2)</w:t>
      </w:r>
      <w:r w:rsidR="006359C6" w:rsidRPr="00DA688D">
        <w:rPr>
          <w:rFonts w:ascii="Times New Roman" w:hAnsi="Times New Roman" w:cs="Times New Roman"/>
        </w:rPr>
        <w:t xml:space="preserve"> to five</w:t>
      </w:r>
      <w:r w:rsidR="00D730F4">
        <w:rPr>
          <w:rFonts w:ascii="Times New Roman" w:hAnsi="Times New Roman" w:cs="Times New Roman"/>
        </w:rPr>
        <w:t xml:space="preserve"> (</w:t>
      </w:r>
      <w:r w:rsidR="006359C6" w:rsidRPr="00DA688D">
        <w:rPr>
          <w:rFonts w:ascii="Times New Roman" w:hAnsi="Times New Roman" w:cs="Times New Roman"/>
        </w:rPr>
        <w:t>5</w:t>
      </w:r>
      <w:r w:rsidR="005E49D1" w:rsidRPr="00DA688D">
        <w:rPr>
          <w:rFonts w:ascii="Times New Roman" w:hAnsi="Times New Roman" w:cs="Times New Roman"/>
        </w:rPr>
        <w:t xml:space="preserve">) </w:t>
      </w:r>
      <w:r w:rsidR="006359C6" w:rsidRPr="00DA688D">
        <w:rPr>
          <w:rFonts w:ascii="Times New Roman" w:hAnsi="Times New Roman" w:cs="Times New Roman"/>
        </w:rPr>
        <w:t>years</w:t>
      </w:r>
      <w:r w:rsidR="00DA688D">
        <w:rPr>
          <w:rFonts w:ascii="Times New Roman" w:hAnsi="Times New Roman" w:cs="Times New Roman"/>
        </w:rPr>
        <w:t>’</w:t>
      </w:r>
      <w:r w:rsidR="006359C6" w:rsidRPr="00DA688D">
        <w:rPr>
          <w:rFonts w:ascii="Times New Roman" w:hAnsi="Times New Roman" w:cs="Times New Roman"/>
        </w:rPr>
        <w:t xml:space="preserve"> recent work experience</w:t>
      </w:r>
      <w:r w:rsidR="005E49D1" w:rsidRPr="00DA688D">
        <w:rPr>
          <w:rFonts w:ascii="Times New Roman" w:hAnsi="Times New Roman" w:cs="Times New Roman"/>
        </w:rPr>
        <w:t xml:space="preserve"> in </w:t>
      </w:r>
      <w:r w:rsidR="006359C6" w:rsidRPr="00DA688D">
        <w:rPr>
          <w:rFonts w:ascii="Times New Roman" w:hAnsi="Times New Roman" w:cs="Times New Roman"/>
        </w:rPr>
        <w:t xml:space="preserve">natural </w:t>
      </w:r>
      <w:r w:rsidR="005E49D1" w:rsidRPr="00DA688D">
        <w:rPr>
          <w:rFonts w:ascii="Times New Roman" w:hAnsi="Times New Roman" w:cs="Times New Roman"/>
        </w:rPr>
        <w:t>gas distribution</w:t>
      </w:r>
      <w:r w:rsidR="006359C6" w:rsidRPr="00DA688D">
        <w:rPr>
          <w:rFonts w:ascii="Times New Roman" w:hAnsi="Times New Roman" w:cs="Times New Roman"/>
        </w:rPr>
        <w:t xml:space="preserve"> operations or related field;</w:t>
      </w:r>
      <w:r w:rsidR="006359C6" w:rsidRPr="00DA688D">
        <w:rPr>
          <w:rFonts w:ascii="Times New Roman" w:hAnsi="Times New Roman" w:cs="Times New Roman"/>
          <w:bCs/>
        </w:rPr>
        <w:t xml:space="preserve"> or an equivalent combination of education, experience, and training</w:t>
      </w:r>
      <w:r w:rsidR="005E49D1" w:rsidRPr="00DA688D">
        <w:rPr>
          <w:rFonts w:ascii="Times New Roman" w:hAnsi="Times New Roman" w:cs="Times New Roman"/>
        </w:rPr>
        <w:t>.</w:t>
      </w:r>
    </w:p>
    <w:p w:rsidR="00E109F9" w:rsidRPr="00DA688D" w:rsidRDefault="00454998" w:rsidP="00E7066B">
      <w:pPr>
        <w:pStyle w:val="BodyText"/>
        <w:numPr>
          <w:ilvl w:val="0"/>
          <w:numId w:val="25"/>
        </w:numPr>
        <w:spacing w:after="0" w:line="240" w:lineRule="auto"/>
        <w:ind w:left="288" w:hanging="144"/>
        <w:rPr>
          <w:rFonts w:ascii="Times New Roman" w:hAnsi="Times New Roman" w:cs="Times New Roman"/>
        </w:rPr>
      </w:pPr>
      <w:r w:rsidRPr="00DA688D">
        <w:rPr>
          <w:rFonts w:ascii="Times New Roman" w:hAnsi="Times New Roman" w:cs="Times New Roman"/>
        </w:rPr>
        <w:t>Must have a v</w:t>
      </w:r>
      <w:r w:rsidR="005E49D1" w:rsidRPr="00DA688D">
        <w:rPr>
          <w:rFonts w:ascii="Times New Roman" w:hAnsi="Times New Roman" w:cs="Times New Roman"/>
        </w:rPr>
        <w:t>alid driver’s license.</w:t>
      </w:r>
    </w:p>
    <w:p w:rsidR="00497645" w:rsidRPr="00DA688D" w:rsidRDefault="00497645" w:rsidP="00E7066B">
      <w:pPr>
        <w:pStyle w:val="BodyText"/>
        <w:spacing w:after="0" w:line="240" w:lineRule="auto"/>
        <w:ind w:left="288" w:hanging="144"/>
        <w:rPr>
          <w:rFonts w:ascii="Times New Roman" w:hAnsi="Times New Roman" w:cs="Times New Roman"/>
          <w:b/>
        </w:rPr>
      </w:pPr>
    </w:p>
    <w:p w:rsidR="00497645" w:rsidRPr="00DA688D" w:rsidRDefault="006359C6" w:rsidP="00E7066B">
      <w:pPr>
        <w:pStyle w:val="NoSpacing"/>
        <w:rPr>
          <w:rFonts w:ascii="Times New Roman" w:hAnsi="Times New Roman" w:cs="Times New Roman"/>
          <w:b/>
          <w:u w:val="single"/>
        </w:rPr>
      </w:pPr>
      <w:r w:rsidRPr="00DA688D">
        <w:rPr>
          <w:rFonts w:ascii="Times New Roman" w:hAnsi="Times New Roman" w:cs="Times New Roman"/>
          <w:b/>
          <w:u w:val="single"/>
        </w:rPr>
        <w:t>S</w:t>
      </w:r>
      <w:r w:rsidR="00B906D8" w:rsidRPr="00DA688D">
        <w:rPr>
          <w:rFonts w:ascii="Times New Roman" w:hAnsi="Times New Roman" w:cs="Times New Roman"/>
          <w:b/>
          <w:u w:val="single"/>
        </w:rPr>
        <w:t>PECIAL REQUIRMENTS</w:t>
      </w:r>
      <w:r w:rsidRPr="00DA688D">
        <w:rPr>
          <w:rFonts w:ascii="Times New Roman" w:hAnsi="Times New Roman" w:cs="Times New Roman"/>
          <w:b/>
          <w:u w:val="single"/>
        </w:rPr>
        <w:t>:</w:t>
      </w:r>
    </w:p>
    <w:p w:rsidR="006359C6" w:rsidRPr="00DA688D" w:rsidRDefault="006359C6" w:rsidP="00E7066B">
      <w:pPr>
        <w:pStyle w:val="NoSpacing"/>
        <w:numPr>
          <w:ilvl w:val="0"/>
          <w:numId w:val="24"/>
        </w:numPr>
        <w:ind w:left="288" w:hanging="144"/>
        <w:rPr>
          <w:rFonts w:ascii="Times New Roman" w:hAnsi="Times New Roman" w:cs="Times New Roman"/>
          <w:b/>
          <w:u w:val="single"/>
        </w:rPr>
      </w:pPr>
      <w:r w:rsidRPr="00DA688D">
        <w:rPr>
          <w:rFonts w:ascii="Times New Roman" w:eastAsia="Times New Roman" w:hAnsi="Times New Roman" w:cs="Times New Roman"/>
          <w:color w:val="000000"/>
        </w:rPr>
        <w:t>Must successfully complete Operator Qualification training administered by the Gallatin Natural Gas Department within 6 months of hire/promotion into the class, and must retain qualification throughout employment in order to work on the City of Gallatin’s natural gas system. </w:t>
      </w:r>
    </w:p>
    <w:p w:rsidR="006359C6" w:rsidRPr="00DA688D" w:rsidRDefault="006359C6" w:rsidP="00E7066B">
      <w:pPr>
        <w:pStyle w:val="NoSpacing"/>
        <w:numPr>
          <w:ilvl w:val="0"/>
          <w:numId w:val="24"/>
        </w:numPr>
        <w:ind w:left="288" w:hanging="144"/>
        <w:rPr>
          <w:rFonts w:ascii="Times New Roman" w:hAnsi="Times New Roman" w:cs="Times New Roman"/>
        </w:rPr>
      </w:pPr>
      <w:r w:rsidRPr="00DA688D">
        <w:rPr>
          <w:rFonts w:ascii="Times New Roman" w:eastAsia="Times New Roman" w:hAnsi="Times New Roman" w:cs="Times New Roman"/>
          <w:color w:val="000000"/>
        </w:rPr>
        <w:t>This position is subject to DOT Pipeline and Hazardous Materials Safety Administration (PHMSA) drug and alcohol testing as outlined in 49 Code of Federal Regulations (CFR) Part 199.</w:t>
      </w:r>
    </w:p>
    <w:p w:rsidR="006359C6" w:rsidRPr="00DA688D" w:rsidRDefault="006359C6" w:rsidP="00E7066B">
      <w:pPr>
        <w:pStyle w:val="NoSpacing"/>
        <w:ind w:left="288" w:hanging="144"/>
        <w:rPr>
          <w:rFonts w:ascii="Times New Roman" w:hAnsi="Times New Roman" w:cs="Times New Roman"/>
        </w:rPr>
      </w:pPr>
    </w:p>
    <w:p w:rsidR="00B10977" w:rsidRPr="00DA688D" w:rsidRDefault="00B10977" w:rsidP="00E7066B">
      <w:pPr>
        <w:spacing w:after="0" w:line="240" w:lineRule="auto"/>
        <w:rPr>
          <w:rFonts w:ascii="Times New Roman" w:eastAsia="Times New Roman" w:hAnsi="Times New Roman" w:cs="Times New Roman"/>
          <w:b/>
          <w:bCs/>
          <w:u w:val="single"/>
        </w:rPr>
      </w:pPr>
      <w:r w:rsidRPr="00DA688D">
        <w:rPr>
          <w:rFonts w:ascii="Times New Roman" w:eastAsia="Times New Roman" w:hAnsi="Times New Roman" w:cs="Times New Roman"/>
          <w:b/>
          <w:bCs/>
          <w:u w:val="single"/>
        </w:rPr>
        <w:t>KNOWLEDGE, SKILLS AND ABILITIES:</w:t>
      </w:r>
    </w:p>
    <w:p w:rsidR="003C15F7" w:rsidRPr="00DA688D" w:rsidRDefault="005E49D1"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K</w:t>
      </w:r>
      <w:r w:rsidR="003C15F7" w:rsidRPr="00DA688D">
        <w:rPr>
          <w:rFonts w:ascii="Times New Roman" w:hAnsi="Times New Roman"/>
          <w:sz w:val="22"/>
          <w:szCs w:val="22"/>
        </w:rPr>
        <w:t>nowledge of the safe methods and practices used when working with gas lines, meters, regulators and related devices.</w:t>
      </w:r>
    </w:p>
    <w:p w:rsidR="003C15F7" w:rsidRPr="00DA688D" w:rsidRDefault="005E49D1"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lastRenderedPageBreak/>
        <w:t>K</w:t>
      </w:r>
      <w:r w:rsidR="003C15F7" w:rsidRPr="00DA688D">
        <w:rPr>
          <w:rFonts w:ascii="Times New Roman" w:hAnsi="Times New Roman"/>
          <w:sz w:val="22"/>
          <w:szCs w:val="22"/>
        </w:rPr>
        <w:t>nowledge of the equipment and materials used in gas work.</w:t>
      </w:r>
    </w:p>
    <w:p w:rsidR="003C15F7" w:rsidRPr="00DA688D" w:rsidRDefault="005E49D1"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K</w:t>
      </w:r>
      <w:r w:rsidR="003C15F7" w:rsidRPr="00DA688D">
        <w:rPr>
          <w:rFonts w:ascii="Times New Roman" w:hAnsi="Times New Roman"/>
          <w:sz w:val="22"/>
          <w:szCs w:val="22"/>
        </w:rPr>
        <w:t>nowledge of the hazards of the work and of necessary safety precautions.</w:t>
      </w:r>
    </w:p>
    <w:p w:rsidR="003C15F7" w:rsidRPr="00DA688D" w:rsidRDefault="003C15F7"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Skill in the use of specialized tools and equipment used in gas pipefitting.</w:t>
      </w:r>
    </w:p>
    <w:p w:rsidR="0044494F" w:rsidRPr="00DA688D" w:rsidRDefault="0044494F"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 xml:space="preserve">Ability to establish and maintain effective </w:t>
      </w:r>
      <w:r w:rsidR="00BA6419" w:rsidRPr="00DA688D">
        <w:rPr>
          <w:rFonts w:ascii="Times New Roman" w:hAnsi="Times New Roman"/>
          <w:sz w:val="22"/>
          <w:szCs w:val="22"/>
        </w:rPr>
        <w:t xml:space="preserve">and professional </w:t>
      </w:r>
      <w:r w:rsidRPr="00DA688D">
        <w:rPr>
          <w:rFonts w:ascii="Times New Roman" w:hAnsi="Times New Roman"/>
          <w:sz w:val="22"/>
          <w:szCs w:val="22"/>
        </w:rPr>
        <w:t xml:space="preserve">working relationships with </w:t>
      </w:r>
      <w:r w:rsidR="006F4BBF" w:rsidRPr="00DA688D">
        <w:rPr>
          <w:rFonts w:ascii="Times New Roman" w:hAnsi="Times New Roman"/>
          <w:sz w:val="22"/>
          <w:szCs w:val="22"/>
        </w:rPr>
        <w:t xml:space="preserve">vendors, staff, </w:t>
      </w:r>
      <w:r w:rsidRPr="00DA688D">
        <w:rPr>
          <w:rFonts w:ascii="Times New Roman" w:hAnsi="Times New Roman"/>
          <w:sz w:val="22"/>
          <w:szCs w:val="22"/>
        </w:rPr>
        <w:t>other department h</w:t>
      </w:r>
      <w:r w:rsidR="00DD7860" w:rsidRPr="00DA688D">
        <w:rPr>
          <w:rFonts w:ascii="Times New Roman" w:hAnsi="Times New Roman"/>
          <w:sz w:val="22"/>
          <w:szCs w:val="22"/>
        </w:rPr>
        <w:t>eads and governmental officials.</w:t>
      </w:r>
    </w:p>
    <w:p w:rsidR="00B10977" w:rsidRPr="00DA688D" w:rsidRDefault="00B10977"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Ability to prepare and maintain accurate and concise records and reports.</w:t>
      </w:r>
    </w:p>
    <w:p w:rsidR="00790360" w:rsidRPr="00DA688D" w:rsidRDefault="00B10977" w:rsidP="00E7066B">
      <w:pPr>
        <w:pStyle w:val="ListParagraph"/>
        <w:widowControl w:val="0"/>
        <w:numPr>
          <w:ilvl w:val="0"/>
          <w:numId w:val="5"/>
        </w:numPr>
        <w:ind w:left="288" w:hanging="144"/>
        <w:rPr>
          <w:rFonts w:ascii="Times New Roman" w:hAnsi="Times New Roman"/>
          <w:sz w:val="22"/>
          <w:szCs w:val="22"/>
        </w:rPr>
      </w:pPr>
      <w:r w:rsidRPr="00DA688D">
        <w:rPr>
          <w:rFonts w:ascii="Times New Roman" w:hAnsi="Times New Roman"/>
          <w:sz w:val="22"/>
          <w:szCs w:val="22"/>
        </w:rPr>
        <w:t>Ability to understand and effectively carry out verbal and written instructions.</w:t>
      </w:r>
    </w:p>
    <w:p w:rsidR="00790360" w:rsidRPr="00DA688D" w:rsidRDefault="00790360"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 xml:space="preserve">Ability to communicate effectively with other members of the staff, supervisor, and the public. </w:t>
      </w:r>
    </w:p>
    <w:p w:rsidR="00790360" w:rsidRPr="00DA688D" w:rsidRDefault="00790360"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Ability to communicate in both written and verbal form.</w:t>
      </w:r>
    </w:p>
    <w:p w:rsidR="00790360" w:rsidRPr="00DA688D" w:rsidRDefault="00790360"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 xml:space="preserve">Ability to develop, interpret and implement local policies and procedures; written instructions, general correspondence; Federal, State, and local regulations. </w:t>
      </w:r>
    </w:p>
    <w:p w:rsidR="00790360" w:rsidRPr="00DA688D" w:rsidRDefault="00790360"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Ability to define problems and deal with a variety of situations.</w:t>
      </w:r>
    </w:p>
    <w:p w:rsidR="00790360" w:rsidRPr="00DA688D" w:rsidRDefault="00790360" w:rsidP="00E7066B">
      <w:pPr>
        <w:pStyle w:val="ListParagraph"/>
        <w:numPr>
          <w:ilvl w:val="0"/>
          <w:numId w:val="4"/>
        </w:numPr>
        <w:ind w:left="288" w:hanging="144"/>
        <w:rPr>
          <w:rFonts w:ascii="Times New Roman" w:hAnsi="Times New Roman"/>
          <w:sz w:val="22"/>
          <w:szCs w:val="22"/>
        </w:rPr>
      </w:pPr>
      <w:r w:rsidRPr="00DA688D">
        <w:rPr>
          <w:rFonts w:ascii="Times New Roman" w:hAnsi="Times New Roman"/>
          <w:sz w:val="22"/>
          <w:szCs w:val="22"/>
        </w:rPr>
        <w:t>Ability to think quickly, maintain self-control, and adapt to stressful situations.</w:t>
      </w:r>
    </w:p>
    <w:p w:rsidR="005E49D1" w:rsidRPr="00DA688D" w:rsidRDefault="00DD7860" w:rsidP="00E7066B">
      <w:pPr>
        <w:pStyle w:val="ListParagraph"/>
        <w:numPr>
          <w:ilvl w:val="0"/>
          <w:numId w:val="7"/>
        </w:numPr>
        <w:ind w:left="288" w:hanging="144"/>
        <w:rPr>
          <w:rFonts w:ascii="Times New Roman" w:hAnsi="Times New Roman"/>
          <w:sz w:val="22"/>
          <w:szCs w:val="22"/>
        </w:rPr>
      </w:pPr>
      <w:r w:rsidRPr="00DA688D">
        <w:rPr>
          <w:rFonts w:ascii="Times New Roman" w:hAnsi="Times New Roman"/>
          <w:sz w:val="22"/>
          <w:szCs w:val="22"/>
        </w:rPr>
        <w:t>A</w:t>
      </w:r>
      <w:r w:rsidR="00B10977" w:rsidRPr="00DA688D">
        <w:rPr>
          <w:rFonts w:ascii="Times New Roman" w:hAnsi="Times New Roman"/>
          <w:sz w:val="22"/>
          <w:szCs w:val="22"/>
        </w:rPr>
        <w:t>bility to maintain discretion regarding business-related files, reports and conversations, within the provision of open records law and other applicable State and Federal Statutes and Regulations.</w:t>
      </w:r>
    </w:p>
    <w:p w:rsidR="00B10977" w:rsidRPr="00DA688D" w:rsidRDefault="00B10977" w:rsidP="00E7066B">
      <w:pPr>
        <w:pStyle w:val="ListParagraph"/>
        <w:numPr>
          <w:ilvl w:val="0"/>
          <w:numId w:val="7"/>
        </w:numPr>
        <w:ind w:left="288" w:hanging="144"/>
        <w:rPr>
          <w:rFonts w:ascii="Times New Roman" w:hAnsi="Times New Roman"/>
          <w:sz w:val="22"/>
          <w:szCs w:val="22"/>
        </w:rPr>
      </w:pPr>
      <w:r w:rsidRPr="00DA688D">
        <w:rPr>
          <w:rFonts w:ascii="Times New Roman" w:hAnsi="Times New Roman"/>
          <w:sz w:val="22"/>
          <w:szCs w:val="22"/>
        </w:rPr>
        <w:t>Organizational and time management skills needed to meet deadlines.</w:t>
      </w:r>
    </w:p>
    <w:p w:rsidR="00B10977" w:rsidRPr="00DA688D" w:rsidRDefault="00B10977" w:rsidP="00E7066B">
      <w:pPr>
        <w:pStyle w:val="NoSpacing"/>
        <w:numPr>
          <w:ilvl w:val="0"/>
          <w:numId w:val="7"/>
        </w:numPr>
        <w:ind w:left="288" w:hanging="144"/>
        <w:rPr>
          <w:rFonts w:ascii="Times New Roman" w:hAnsi="Times New Roman" w:cs="Times New Roman"/>
        </w:rPr>
      </w:pPr>
      <w:r w:rsidRPr="00DA688D">
        <w:rPr>
          <w:rFonts w:ascii="Times New Roman" w:hAnsi="Times New Roman" w:cs="Times New Roman"/>
        </w:rPr>
        <w:t>Must have ability to work accurately with attention to detail.</w:t>
      </w:r>
    </w:p>
    <w:p w:rsidR="00B10977" w:rsidRPr="00DA688D" w:rsidRDefault="00B10977" w:rsidP="00E7066B">
      <w:pPr>
        <w:pStyle w:val="NoSpacing"/>
        <w:numPr>
          <w:ilvl w:val="0"/>
          <w:numId w:val="7"/>
        </w:numPr>
        <w:ind w:left="288" w:hanging="144"/>
        <w:rPr>
          <w:rFonts w:ascii="Times New Roman" w:hAnsi="Times New Roman" w:cs="Times New Roman"/>
        </w:rPr>
      </w:pPr>
      <w:r w:rsidRPr="00DA688D">
        <w:rPr>
          <w:rFonts w:ascii="Times New Roman" w:hAnsi="Times New Roman" w:cs="Times New Roman"/>
        </w:rPr>
        <w:t>Ability to maintain confidentiality.</w:t>
      </w:r>
    </w:p>
    <w:p w:rsidR="00B10977" w:rsidRPr="00DA688D" w:rsidRDefault="00DD7860" w:rsidP="00E7066B">
      <w:pPr>
        <w:pStyle w:val="NoSpacing"/>
        <w:numPr>
          <w:ilvl w:val="0"/>
          <w:numId w:val="7"/>
        </w:numPr>
        <w:ind w:left="288" w:hanging="144"/>
        <w:rPr>
          <w:rFonts w:ascii="Times New Roman" w:eastAsia="Times New Roman" w:hAnsi="Times New Roman" w:cs="Times New Roman"/>
        </w:rPr>
      </w:pPr>
      <w:r w:rsidRPr="00DA688D">
        <w:rPr>
          <w:rFonts w:ascii="Times New Roman" w:hAnsi="Times New Roman" w:cs="Times New Roman"/>
        </w:rPr>
        <w:t>Ability to work the allocated hours of the position</w:t>
      </w:r>
      <w:r w:rsidR="006F4BBF" w:rsidRPr="00DA688D">
        <w:rPr>
          <w:rFonts w:ascii="Times New Roman" w:hAnsi="Times New Roman" w:cs="Times New Roman"/>
        </w:rPr>
        <w:t>.</w:t>
      </w:r>
    </w:p>
    <w:p w:rsidR="00DA688D" w:rsidRPr="00DA688D" w:rsidRDefault="00DA688D" w:rsidP="00DA688D">
      <w:pPr>
        <w:pStyle w:val="NoSpacing"/>
        <w:ind w:left="360"/>
        <w:rPr>
          <w:rFonts w:ascii="Times New Roman" w:eastAsia="Times New Roman" w:hAnsi="Times New Roman" w:cs="Times New Roman"/>
        </w:rPr>
      </w:pPr>
    </w:p>
    <w:p w:rsidR="00497645" w:rsidRPr="00DA688D" w:rsidRDefault="00790360" w:rsidP="00DA688D">
      <w:pPr>
        <w:spacing w:after="0" w:line="240" w:lineRule="auto"/>
        <w:rPr>
          <w:rFonts w:ascii="Times New Roman" w:eastAsia="Times New Roman" w:hAnsi="Times New Roman" w:cs="Times New Roman"/>
        </w:rPr>
      </w:pPr>
      <w:r w:rsidRPr="00DA688D">
        <w:rPr>
          <w:rFonts w:ascii="Times New Roman" w:eastAsia="Times New Roman" w:hAnsi="Times New Roman" w:cs="Times New Roman"/>
          <w:b/>
          <w:bCs/>
          <w:u w:val="single"/>
        </w:rPr>
        <w:t>PHYSICAL REQUIREMENTS</w:t>
      </w:r>
      <w:r w:rsidR="00497645" w:rsidRPr="00DA688D">
        <w:rPr>
          <w:rFonts w:ascii="Times New Roman" w:eastAsia="Times New Roman" w:hAnsi="Times New Roman" w:cs="Times New Roman"/>
          <w:b/>
          <w:bCs/>
          <w:u w:val="single"/>
        </w:rPr>
        <w:t>:</w:t>
      </w:r>
    </w:p>
    <w:p w:rsidR="005E49D1" w:rsidRPr="00DA688D" w:rsidRDefault="005E49D1" w:rsidP="00DA688D">
      <w:pPr>
        <w:spacing w:after="0" w:line="240" w:lineRule="auto"/>
        <w:rPr>
          <w:rFonts w:ascii="Times New Roman" w:hAnsi="Times New Roman" w:cs="Times New Roman"/>
          <w:bCs/>
        </w:rPr>
      </w:pPr>
      <w:r w:rsidRPr="00DA688D">
        <w:rPr>
          <w:rFonts w:ascii="Times New Roman" w:hAnsi="Times New Roman" w:cs="Times New Roman"/>
          <w:bCs/>
        </w:rPr>
        <w:t xml:space="preserve">This is medium work requiring the exertion of 50 pounds of force occasionally, up to 20 pounds of force frequently, and up to 10 pounds of force constantly to move objects; work requires kneeling, pushing, pulling, lifting, and grasping; vocal communication is required for expressing or exchanging ideas by means of the spoken word levels; visual acuity is required for use of measuring devices, assembly or fabrication of parts at or within </w:t>
      </w:r>
      <w:r w:rsidR="009B19AE" w:rsidRPr="00DA688D">
        <w:rPr>
          <w:rFonts w:ascii="Times New Roman" w:hAnsi="Times New Roman" w:cs="Times New Roman"/>
          <w:bCs/>
        </w:rPr>
        <w:t>arm’s length</w:t>
      </w:r>
      <w:r w:rsidRPr="00DA688D">
        <w:rPr>
          <w:rFonts w:ascii="Times New Roman" w:hAnsi="Times New Roman" w:cs="Times New Roman"/>
          <w:bCs/>
        </w:rPr>
        <w:t>, and operation of machines.</w:t>
      </w:r>
    </w:p>
    <w:p w:rsidR="005E49D1" w:rsidRPr="00DA688D" w:rsidRDefault="005E49D1" w:rsidP="00DA688D">
      <w:pPr>
        <w:pStyle w:val="Title"/>
        <w:jc w:val="left"/>
        <w:rPr>
          <w:b w:val="0"/>
          <w:sz w:val="22"/>
          <w:szCs w:val="22"/>
        </w:rPr>
      </w:pPr>
    </w:p>
    <w:p w:rsidR="00497645" w:rsidRPr="00DA688D" w:rsidRDefault="005E49D1" w:rsidP="00DA688D">
      <w:pPr>
        <w:spacing w:after="0" w:line="240" w:lineRule="auto"/>
        <w:rPr>
          <w:rFonts w:ascii="Times New Roman" w:hAnsi="Times New Roman" w:cs="Times New Roman"/>
          <w:b/>
          <w:color w:val="000000"/>
        </w:rPr>
      </w:pPr>
      <w:r w:rsidRPr="00DA688D">
        <w:rPr>
          <w:rFonts w:ascii="Times New Roman" w:hAnsi="Times New Roman" w:cs="Times New Roman"/>
          <w:b/>
          <w:color w:val="000000"/>
          <w:u w:val="single"/>
        </w:rPr>
        <w:t>WORK ENVIRONMENT</w:t>
      </w:r>
      <w:r w:rsidR="00497645" w:rsidRPr="00DA688D">
        <w:rPr>
          <w:rFonts w:ascii="Times New Roman" w:hAnsi="Times New Roman" w:cs="Times New Roman"/>
          <w:b/>
          <w:color w:val="000000"/>
          <w:u w:val="single"/>
        </w:rPr>
        <w:t>:</w:t>
      </w:r>
    </w:p>
    <w:p w:rsidR="005E49D1" w:rsidRPr="00DA688D" w:rsidRDefault="00F4235D" w:rsidP="00DA688D">
      <w:pPr>
        <w:spacing w:after="0" w:line="240" w:lineRule="auto"/>
        <w:ind w:right="-720"/>
        <w:rPr>
          <w:rFonts w:ascii="Times New Roman" w:hAnsi="Times New Roman" w:cs="Times New Roman"/>
        </w:rPr>
      </w:pPr>
      <w:r w:rsidRPr="00DA688D">
        <w:rPr>
          <w:rFonts w:ascii="Times New Roman" w:hAnsi="Times New Roman" w:cs="Times New Roman"/>
          <w:color w:val="000000"/>
        </w:rPr>
        <w:t xml:space="preserve">The employee </w:t>
      </w:r>
      <w:r w:rsidRPr="00DA688D">
        <w:rPr>
          <w:rFonts w:ascii="Times New Roman" w:hAnsi="Times New Roman" w:cs="Times New Roman"/>
          <w:bCs/>
        </w:rPr>
        <w:t>is subject to inside and outside environmental conditions including, extreme cold, extreme heat, noise, vibration, hazards, atmospheric conditions, dust/dirt, grease/oils</w:t>
      </w:r>
      <w:r w:rsidR="009B19AE" w:rsidRPr="00DA688D">
        <w:rPr>
          <w:rFonts w:ascii="Times New Roman" w:hAnsi="Times New Roman" w:cs="Times New Roman"/>
          <w:bCs/>
        </w:rPr>
        <w:t>, fumes, air</w:t>
      </w:r>
      <w:r w:rsidRPr="00DA688D">
        <w:rPr>
          <w:rFonts w:ascii="Times New Roman" w:hAnsi="Times New Roman" w:cs="Times New Roman"/>
          <w:bCs/>
        </w:rPr>
        <w:t>borne particles,  moving parts of machinery and extreme weather conditions both hot and cold, including wetness and humidity.  Risk of electric shock.</w:t>
      </w:r>
      <w:r w:rsidRPr="00DA688D">
        <w:rPr>
          <w:rFonts w:ascii="Times New Roman" w:hAnsi="Times New Roman" w:cs="Times New Roman"/>
        </w:rPr>
        <w:t xml:space="preserve">   Work is generally outdoors.</w:t>
      </w:r>
    </w:p>
    <w:p w:rsidR="00497645" w:rsidRPr="00DA688D" w:rsidRDefault="00497645" w:rsidP="00DA688D">
      <w:pPr>
        <w:spacing w:after="0" w:line="240" w:lineRule="auto"/>
        <w:ind w:right="-720"/>
        <w:rPr>
          <w:rFonts w:ascii="Times New Roman" w:hAnsi="Times New Roman" w:cs="Times New Roman"/>
        </w:rPr>
      </w:pPr>
    </w:p>
    <w:p w:rsidR="00CD6E0C" w:rsidRPr="00DA688D" w:rsidRDefault="00CD6E0C" w:rsidP="00DA688D">
      <w:pPr>
        <w:spacing w:after="0" w:line="240" w:lineRule="auto"/>
        <w:rPr>
          <w:rFonts w:ascii="Times New Roman" w:hAnsi="Times New Roman" w:cs="Times New Roman"/>
          <w:b/>
          <w:i/>
        </w:rPr>
      </w:pPr>
      <w:r w:rsidRPr="00DA688D">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rsidR="00CD6E0C" w:rsidRPr="00DA688D" w:rsidRDefault="00CD6E0C" w:rsidP="00DA688D">
      <w:pPr>
        <w:spacing w:after="0" w:line="240" w:lineRule="auto"/>
        <w:rPr>
          <w:rFonts w:ascii="Times New Roman" w:hAnsi="Times New Roman" w:cs="Times New Roman"/>
          <w:b/>
          <w:i/>
        </w:rPr>
      </w:pPr>
    </w:p>
    <w:p w:rsidR="00CD6E0C" w:rsidRPr="00DA688D" w:rsidRDefault="00CD6E0C" w:rsidP="00DA688D">
      <w:pPr>
        <w:spacing w:after="0" w:line="240" w:lineRule="auto"/>
        <w:rPr>
          <w:rFonts w:ascii="Times New Roman" w:hAnsi="Times New Roman" w:cs="Times New Roman"/>
        </w:rPr>
      </w:pPr>
      <w:r w:rsidRPr="00DA688D">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CD6E0C" w:rsidRPr="00DA688D" w:rsidRDefault="00CD6E0C" w:rsidP="00DA688D">
      <w:pPr>
        <w:spacing w:after="0" w:line="240" w:lineRule="auto"/>
        <w:rPr>
          <w:rFonts w:ascii="Times New Roman" w:hAnsi="Times New Roman" w:cs="Times New Roman"/>
          <w:b/>
        </w:rPr>
      </w:pPr>
    </w:p>
    <w:sectPr w:rsidR="00CD6E0C" w:rsidRPr="00DA688D" w:rsidSect="007903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73" w:rsidRDefault="00666673" w:rsidP="00D163E7">
      <w:pPr>
        <w:spacing w:after="0" w:line="240" w:lineRule="auto"/>
      </w:pPr>
      <w:r>
        <w:separator/>
      </w:r>
    </w:p>
  </w:endnote>
  <w:endnote w:type="continuationSeparator" w:id="0">
    <w:p w:rsidR="00666673" w:rsidRDefault="00666673" w:rsidP="00D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31512"/>
      <w:docPartObj>
        <w:docPartGallery w:val="Page Numbers (Bottom of Page)"/>
        <w:docPartUnique/>
      </w:docPartObj>
    </w:sdtPr>
    <w:sdtEndPr/>
    <w:sdtContent>
      <w:sdt>
        <w:sdtPr>
          <w:id w:val="-1769616900"/>
          <w:docPartObj>
            <w:docPartGallery w:val="Page Numbers (Top of Page)"/>
            <w:docPartUnique/>
          </w:docPartObj>
        </w:sdtPr>
        <w:sdtEndPr/>
        <w:sdtContent>
          <w:p w:rsidR="00D163E7" w:rsidRDefault="00D163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163E7" w:rsidRDefault="00D16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73" w:rsidRDefault="00666673" w:rsidP="00D163E7">
      <w:pPr>
        <w:spacing w:after="0" w:line="240" w:lineRule="auto"/>
      </w:pPr>
      <w:r>
        <w:separator/>
      </w:r>
    </w:p>
  </w:footnote>
  <w:footnote w:type="continuationSeparator" w:id="0">
    <w:p w:rsidR="00666673" w:rsidRDefault="00666673" w:rsidP="00D16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240E6"/>
    <w:multiLevelType w:val="hybridMultilevel"/>
    <w:tmpl w:val="D600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E2B7C"/>
    <w:multiLevelType w:val="hybridMultilevel"/>
    <w:tmpl w:val="DF5E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194"/>
    <w:multiLevelType w:val="hybridMultilevel"/>
    <w:tmpl w:val="BB3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F8591F"/>
    <w:multiLevelType w:val="hybridMultilevel"/>
    <w:tmpl w:val="A8FA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9260B"/>
    <w:multiLevelType w:val="hybridMultilevel"/>
    <w:tmpl w:val="498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C1607"/>
    <w:multiLevelType w:val="hybridMultilevel"/>
    <w:tmpl w:val="84D8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80BFE"/>
    <w:multiLevelType w:val="hybridMultilevel"/>
    <w:tmpl w:val="862A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7" w15:restartNumberingAfterBreak="0">
    <w:nsid w:val="5D5F5F15"/>
    <w:multiLevelType w:val="hybridMultilevel"/>
    <w:tmpl w:val="FB4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CC2830"/>
    <w:multiLevelType w:val="hybridMultilevel"/>
    <w:tmpl w:val="FE56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4"/>
  </w:num>
  <w:num w:numId="5">
    <w:abstractNumId w:val="18"/>
  </w:num>
  <w:num w:numId="6">
    <w:abstractNumId w:val="22"/>
  </w:num>
  <w:num w:numId="7">
    <w:abstractNumId w:val="13"/>
  </w:num>
  <w:num w:numId="8">
    <w:abstractNumId w:val="19"/>
  </w:num>
  <w:num w:numId="9">
    <w:abstractNumId w:val="0"/>
  </w:num>
  <w:num w:numId="10">
    <w:abstractNumId w:val="23"/>
  </w:num>
  <w:num w:numId="11">
    <w:abstractNumId w:val="10"/>
  </w:num>
  <w:num w:numId="12">
    <w:abstractNumId w:val="20"/>
  </w:num>
  <w:num w:numId="13">
    <w:abstractNumId w:val="24"/>
  </w:num>
  <w:num w:numId="14">
    <w:abstractNumId w:val="7"/>
  </w:num>
  <w:num w:numId="15">
    <w:abstractNumId w:val="25"/>
  </w:num>
  <w:num w:numId="16">
    <w:abstractNumId w:val="11"/>
  </w:num>
  <w:num w:numId="17">
    <w:abstractNumId w:val="1"/>
  </w:num>
  <w:num w:numId="18">
    <w:abstractNumId w:val="12"/>
  </w:num>
  <w:num w:numId="19">
    <w:abstractNumId w:val="6"/>
  </w:num>
  <w:num w:numId="20">
    <w:abstractNumId w:val="15"/>
  </w:num>
  <w:num w:numId="21">
    <w:abstractNumId w:val="3"/>
  </w:num>
  <w:num w:numId="22">
    <w:abstractNumId w:val="21"/>
  </w:num>
  <w:num w:numId="23">
    <w:abstractNumId w:val="5"/>
  </w:num>
  <w:num w:numId="24">
    <w:abstractNumId w:val="8"/>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17DA7"/>
    <w:rsid w:val="00023C2F"/>
    <w:rsid w:val="000B1CB1"/>
    <w:rsid w:val="000C4591"/>
    <w:rsid w:val="000D5B22"/>
    <w:rsid w:val="000D7420"/>
    <w:rsid w:val="000F4F2B"/>
    <w:rsid w:val="001023E9"/>
    <w:rsid w:val="00152B44"/>
    <w:rsid w:val="00155859"/>
    <w:rsid w:val="001D4E95"/>
    <w:rsid w:val="0023529A"/>
    <w:rsid w:val="002A554A"/>
    <w:rsid w:val="00362394"/>
    <w:rsid w:val="003C15F7"/>
    <w:rsid w:val="003E52D4"/>
    <w:rsid w:val="003F30C2"/>
    <w:rsid w:val="00424E3A"/>
    <w:rsid w:val="004376EA"/>
    <w:rsid w:val="0044494F"/>
    <w:rsid w:val="00454998"/>
    <w:rsid w:val="00474948"/>
    <w:rsid w:val="00497645"/>
    <w:rsid w:val="004B3387"/>
    <w:rsid w:val="004E4C96"/>
    <w:rsid w:val="005023A8"/>
    <w:rsid w:val="00512A0F"/>
    <w:rsid w:val="0058117B"/>
    <w:rsid w:val="00594B2A"/>
    <w:rsid w:val="005E49D1"/>
    <w:rsid w:val="005F47C2"/>
    <w:rsid w:val="006359C6"/>
    <w:rsid w:val="00644071"/>
    <w:rsid w:val="00665CDD"/>
    <w:rsid w:val="00666673"/>
    <w:rsid w:val="006A4029"/>
    <w:rsid w:val="006F4BBF"/>
    <w:rsid w:val="00706507"/>
    <w:rsid w:val="00732313"/>
    <w:rsid w:val="00754AB0"/>
    <w:rsid w:val="00790360"/>
    <w:rsid w:val="007A5070"/>
    <w:rsid w:val="00941A89"/>
    <w:rsid w:val="009B19AE"/>
    <w:rsid w:val="009E59F9"/>
    <w:rsid w:val="009F7AB6"/>
    <w:rsid w:val="00A45895"/>
    <w:rsid w:val="00B04994"/>
    <w:rsid w:val="00B10977"/>
    <w:rsid w:val="00B135D5"/>
    <w:rsid w:val="00B422AD"/>
    <w:rsid w:val="00B50D70"/>
    <w:rsid w:val="00B53933"/>
    <w:rsid w:val="00B906D8"/>
    <w:rsid w:val="00BA6419"/>
    <w:rsid w:val="00BE42AF"/>
    <w:rsid w:val="00C06A42"/>
    <w:rsid w:val="00CD6E0C"/>
    <w:rsid w:val="00CE1DCF"/>
    <w:rsid w:val="00D163E7"/>
    <w:rsid w:val="00D406DB"/>
    <w:rsid w:val="00D4610A"/>
    <w:rsid w:val="00D63F56"/>
    <w:rsid w:val="00D730F4"/>
    <w:rsid w:val="00D80509"/>
    <w:rsid w:val="00DA688D"/>
    <w:rsid w:val="00DD3F0A"/>
    <w:rsid w:val="00DD7860"/>
    <w:rsid w:val="00DE355B"/>
    <w:rsid w:val="00E109F9"/>
    <w:rsid w:val="00E24D41"/>
    <w:rsid w:val="00E37B31"/>
    <w:rsid w:val="00E7066B"/>
    <w:rsid w:val="00E97805"/>
    <w:rsid w:val="00EB112E"/>
    <w:rsid w:val="00EB357B"/>
    <w:rsid w:val="00EF2FA5"/>
    <w:rsid w:val="00F4235D"/>
    <w:rsid w:val="00FE27BC"/>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5ADD"/>
  <w15:docId w15:val="{93A74474-6BAF-4197-9156-2ED2DC0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4B2A"/>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362394"/>
    <w:pPr>
      <w:spacing w:after="120"/>
    </w:pPr>
  </w:style>
  <w:style w:type="character" w:customStyle="1" w:styleId="BodyTextChar">
    <w:name w:val="Body Text Char"/>
    <w:basedOn w:val="DefaultParagraphFont"/>
    <w:link w:val="BodyText"/>
    <w:uiPriority w:val="99"/>
    <w:rsid w:val="00362394"/>
  </w:style>
  <w:style w:type="paragraph" w:styleId="BodyText3">
    <w:name w:val="Body Text 3"/>
    <w:basedOn w:val="Normal"/>
    <w:link w:val="BodyText3Char"/>
    <w:uiPriority w:val="99"/>
    <w:semiHidden/>
    <w:unhideWhenUsed/>
    <w:rsid w:val="00E24D41"/>
    <w:pPr>
      <w:spacing w:after="120"/>
    </w:pPr>
    <w:rPr>
      <w:sz w:val="16"/>
      <w:szCs w:val="16"/>
    </w:rPr>
  </w:style>
  <w:style w:type="character" w:customStyle="1" w:styleId="BodyText3Char">
    <w:name w:val="Body Text 3 Char"/>
    <w:basedOn w:val="DefaultParagraphFont"/>
    <w:link w:val="BodyText3"/>
    <w:uiPriority w:val="99"/>
    <w:semiHidden/>
    <w:rsid w:val="00E24D41"/>
    <w:rPr>
      <w:sz w:val="16"/>
      <w:szCs w:val="16"/>
    </w:rPr>
  </w:style>
  <w:style w:type="character" w:customStyle="1" w:styleId="Heading1Char">
    <w:name w:val="Heading 1 Char"/>
    <w:basedOn w:val="DefaultParagraphFont"/>
    <w:link w:val="Heading1"/>
    <w:rsid w:val="00594B2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1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E7"/>
  </w:style>
  <w:style w:type="paragraph" w:styleId="Footer">
    <w:name w:val="footer"/>
    <w:basedOn w:val="Normal"/>
    <w:link w:val="FooterChar"/>
    <w:uiPriority w:val="99"/>
    <w:unhideWhenUsed/>
    <w:rsid w:val="00D1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124">
      <w:bodyDiv w:val="1"/>
      <w:marLeft w:val="0"/>
      <w:marRight w:val="0"/>
      <w:marTop w:val="0"/>
      <w:marBottom w:val="0"/>
      <w:divBdr>
        <w:top w:val="none" w:sz="0" w:space="0" w:color="auto"/>
        <w:left w:val="none" w:sz="0" w:space="0" w:color="auto"/>
        <w:bottom w:val="none" w:sz="0" w:space="0" w:color="auto"/>
        <w:right w:val="none" w:sz="0" w:space="0" w:color="auto"/>
      </w:divBdr>
    </w:div>
    <w:div w:id="12310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9</cp:revision>
  <cp:lastPrinted>2021-11-12T20:06:00Z</cp:lastPrinted>
  <dcterms:created xsi:type="dcterms:W3CDTF">2022-07-13T15:38:00Z</dcterms:created>
  <dcterms:modified xsi:type="dcterms:W3CDTF">2022-08-25T20:59:00Z</dcterms:modified>
</cp:coreProperties>
</file>