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D515" w14:textId="77777777" w:rsidR="00B35AAC" w:rsidRDefault="00B35AAC" w:rsidP="00B35AAC">
      <w:pPr>
        <w:spacing w:after="0"/>
        <w:jc w:val="center"/>
        <w:rPr>
          <w:rFonts w:ascii="Times New Roman" w:hAnsi="Times New Roman" w:cs="Times New Roman"/>
        </w:rPr>
      </w:pPr>
    </w:p>
    <w:p w14:paraId="7B3C65B7" w14:textId="410F51DB" w:rsidR="00B35AAC" w:rsidRPr="00B35AAC" w:rsidRDefault="00B35AAC" w:rsidP="00B35A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AAC">
        <w:rPr>
          <w:rFonts w:ascii="Times New Roman" w:hAnsi="Times New Roman" w:cs="Times New Roman"/>
          <w:b/>
          <w:bCs/>
          <w:sz w:val="28"/>
          <w:szCs w:val="28"/>
        </w:rPr>
        <w:t>Gladeville Utility District</w:t>
      </w:r>
    </w:p>
    <w:p w14:paraId="03C4267D" w14:textId="31B62648" w:rsidR="00B35AAC" w:rsidRPr="00B35AAC" w:rsidRDefault="00B35AAC" w:rsidP="00B35A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AAC">
        <w:rPr>
          <w:rFonts w:ascii="Times New Roman" w:hAnsi="Times New Roman" w:cs="Times New Roman"/>
          <w:b/>
          <w:bCs/>
          <w:sz w:val="28"/>
          <w:szCs w:val="28"/>
        </w:rPr>
        <w:t>Water Treatment Plant Operator Trainee</w:t>
      </w:r>
    </w:p>
    <w:p w14:paraId="3E9EC668" w14:textId="77777777" w:rsidR="00B35AAC" w:rsidRPr="00B35AAC" w:rsidRDefault="00B35AAC" w:rsidP="004D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1942D5" w14:textId="433D5110" w:rsidR="00B35AAC" w:rsidRPr="00AA3AF5" w:rsidRDefault="00B35AAC" w:rsidP="004D7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333A"/>
        </w:rPr>
      </w:pPr>
      <w:r w:rsidRPr="00AA3AF5">
        <w:rPr>
          <w:rFonts w:ascii="Times New Roman" w:eastAsia="Times New Roman" w:hAnsi="Times New Roman" w:cs="Times New Roman"/>
          <w:color w:val="2B333A"/>
        </w:rPr>
        <w:t xml:space="preserve">Gladeville Utility District is accepting applications for the position of </w:t>
      </w:r>
      <w:r w:rsidRPr="00AA3AF5">
        <w:rPr>
          <w:rFonts w:ascii="Times New Roman" w:eastAsia="Times New Roman" w:hAnsi="Times New Roman" w:cs="Times New Roman"/>
          <w:b/>
          <w:bCs/>
          <w:color w:val="2B333A"/>
        </w:rPr>
        <w:t>Water Treatment Plant Operator</w:t>
      </w:r>
      <w:r w:rsidRPr="00AA3AF5">
        <w:rPr>
          <w:rFonts w:ascii="Times New Roman" w:eastAsia="Times New Roman" w:hAnsi="Times New Roman" w:cs="Times New Roman"/>
          <w:color w:val="2B333A"/>
        </w:rPr>
        <w:t xml:space="preserve"> </w:t>
      </w:r>
      <w:r w:rsidRPr="00AA3AF5">
        <w:rPr>
          <w:rFonts w:ascii="Times New Roman" w:eastAsia="Times New Roman" w:hAnsi="Times New Roman" w:cs="Times New Roman"/>
          <w:b/>
          <w:bCs/>
          <w:color w:val="2B333A"/>
        </w:rPr>
        <w:t>Trainee</w:t>
      </w:r>
      <w:r w:rsidRPr="00AA3AF5">
        <w:rPr>
          <w:rFonts w:ascii="Times New Roman" w:eastAsia="Times New Roman" w:hAnsi="Times New Roman" w:cs="Times New Roman"/>
          <w:color w:val="2B333A"/>
        </w:rPr>
        <w:t>.</w:t>
      </w:r>
    </w:p>
    <w:p w14:paraId="3B5D8A19" w14:textId="77777777" w:rsidR="00B35AAC" w:rsidRPr="00AA3AF5" w:rsidRDefault="00B35AAC" w:rsidP="004D7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333A"/>
        </w:rPr>
      </w:pPr>
    </w:p>
    <w:p w14:paraId="07A4121D" w14:textId="56BF0359" w:rsidR="00B35AAC" w:rsidRPr="00AA3AF5" w:rsidRDefault="00B35AAC" w:rsidP="004D7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333A"/>
        </w:rPr>
      </w:pPr>
      <w:r w:rsidRPr="00AA3AF5">
        <w:rPr>
          <w:rFonts w:ascii="Times New Roman" w:eastAsia="Times New Roman" w:hAnsi="Times New Roman" w:cs="Times New Roman"/>
          <w:b/>
          <w:bCs/>
          <w:i/>
          <w:iCs/>
          <w:color w:val="2B333A"/>
        </w:rPr>
        <w:t>Description.</w:t>
      </w:r>
      <w:r w:rsidRPr="00AA3AF5">
        <w:rPr>
          <w:rFonts w:ascii="Times New Roman" w:eastAsia="Times New Roman" w:hAnsi="Times New Roman" w:cs="Times New Roman"/>
          <w:b/>
          <w:bCs/>
          <w:color w:val="2B333A"/>
        </w:rPr>
        <w:t xml:space="preserve"> </w:t>
      </w:r>
      <w:r w:rsidRPr="00AA3AF5">
        <w:rPr>
          <w:rFonts w:ascii="Times New Roman" w:eastAsia="Times New Roman" w:hAnsi="Times New Roman" w:cs="Times New Roman"/>
          <w:color w:val="2B333A"/>
        </w:rPr>
        <w:t>This position is responsible for operating a Grade III Water Treatment Plant in compliance with all District and regulatory standards. Work must produce results that maintain operational functionality and meet compliance mandates without incident.</w:t>
      </w:r>
    </w:p>
    <w:p w14:paraId="523F9A28" w14:textId="6D09C187" w:rsidR="00B35AAC" w:rsidRPr="00AA3AF5" w:rsidRDefault="00B35AAC" w:rsidP="004D7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333A"/>
        </w:rPr>
      </w:pPr>
    </w:p>
    <w:p w14:paraId="3058C55E" w14:textId="77777777" w:rsidR="00B35AAC" w:rsidRPr="00AA3AF5" w:rsidRDefault="00B35AAC" w:rsidP="004D7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333A"/>
        </w:rPr>
      </w:pPr>
      <w:r w:rsidRPr="00AA3AF5">
        <w:rPr>
          <w:rFonts w:ascii="Times New Roman" w:eastAsia="Times New Roman" w:hAnsi="Times New Roman" w:cs="Times New Roman"/>
          <w:color w:val="2B333A"/>
        </w:rPr>
        <w:t>The ideal candidate must be able to effectively learn to respond to rapidly changing conditions, while maintaining perspective and a strict focus on quality.</w:t>
      </w:r>
    </w:p>
    <w:p w14:paraId="58986F87" w14:textId="77777777" w:rsidR="00B35AAC" w:rsidRPr="00AA3AF5" w:rsidRDefault="00B35AAC" w:rsidP="004D7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333A"/>
        </w:rPr>
      </w:pPr>
    </w:p>
    <w:p w14:paraId="54F7F74E" w14:textId="77777777" w:rsidR="00B35AAC" w:rsidRPr="00AA3AF5" w:rsidRDefault="00B35AAC" w:rsidP="004D7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333A"/>
        </w:rPr>
      </w:pPr>
      <w:r w:rsidRPr="00AA3AF5">
        <w:rPr>
          <w:rFonts w:ascii="Times New Roman" w:eastAsia="Times New Roman" w:hAnsi="Times New Roman" w:cs="Times New Roman"/>
          <w:color w:val="2B333A"/>
        </w:rPr>
        <w:t>Some daily responsibilities include:</w:t>
      </w:r>
    </w:p>
    <w:p w14:paraId="6D44984D" w14:textId="1B4CD491" w:rsidR="00B35AAC" w:rsidRPr="00AA3AF5" w:rsidRDefault="00B35AAC" w:rsidP="004D73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333A"/>
        </w:rPr>
      </w:pPr>
      <w:r w:rsidRPr="00AA3AF5">
        <w:rPr>
          <w:rFonts w:ascii="Times New Roman" w:eastAsia="Times New Roman" w:hAnsi="Times New Roman" w:cs="Times New Roman"/>
          <w:color w:val="2B333A"/>
        </w:rPr>
        <w:t>Monitor SCADA to anticipate and respond to operational events</w:t>
      </w:r>
      <w:r w:rsidR="00B20114">
        <w:rPr>
          <w:rFonts w:ascii="Times New Roman" w:eastAsia="Times New Roman" w:hAnsi="Times New Roman" w:cs="Times New Roman"/>
          <w:color w:val="2B333A"/>
        </w:rPr>
        <w:t>.</w:t>
      </w:r>
    </w:p>
    <w:p w14:paraId="0B458FB5" w14:textId="6D838974" w:rsidR="00B35AAC" w:rsidRPr="00AA3AF5" w:rsidRDefault="00B35AAC" w:rsidP="004D73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333A"/>
        </w:rPr>
      </w:pPr>
      <w:r w:rsidRPr="00AA3AF5">
        <w:rPr>
          <w:rFonts w:ascii="Times New Roman" w:eastAsia="Times New Roman" w:hAnsi="Times New Roman" w:cs="Times New Roman"/>
          <w:color w:val="2B333A"/>
        </w:rPr>
        <w:t>Perform all water quality tests on treatment processes</w:t>
      </w:r>
      <w:r w:rsidR="00B20114">
        <w:rPr>
          <w:rFonts w:ascii="Times New Roman" w:eastAsia="Times New Roman" w:hAnsi="Times New Roman" w:cs="Times New Roman"/>
          <w:color w:val="2B333A"/>
        </w:rPr>
        <w:t>.</w:t>
      </w:r>
    </w:p>
    <w:p w14:paraId="55134CF7" w14:textId="6A3D171E" w:rsidR="00B35AAC" w:rsidRPr="00AA3AF5" w:rsidRDefault="00B35AAC" w:rsidP="004D73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333A"/>
        </w:rPr>
      </w:pPr>
      <w:r w:rsidRPr="00AA3AF5">
        <w:rPr>
          <w:rFonts w:ascii="Times New Roman" w:eastAsia="Times New Roman" w:hAnsi="Times New Roman" w:cs="Times New Roman"/>
          <w:color w:val="2B333A"/>
        </w:rPr>
        <w:t>Provide after-hours support to customers who are experiencing a water emergency</w:t>
      </w:r>
      <w:r w:rsidR="00B20114">
        <w:rPr>
          <w:rFonts w:ascii="Times New Roman" w:eastAsia="Times New Roman" w:hAnsi="Times New Roman" w:cs="Times New Roman"/>
          <w:color w:val="2B333A"/>
        </w:rPr>
        <w:t>.</w:t>
      </w:r>
    </w:p>
    <w:p w14:paraId="43EA75B5" w14:textId="77777777" w:rsidR="00B35AAC" w:rsidRPr="00AA3AF5" w:rsidRDefault="00B35AAC" w:rsidP="004D7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333A"/>
        </w:rPr>
      </w:pPr>
    </w:p>
    <w:p w14:paraId="452B1EEC" w14:textId="238DEA51" w:rsidR="00B35AAC" w:rsidRDefault="00B35AAC" w:rsidP="004D7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333A"/>
        </w:rPr>
      </w:pPr>
      <w:r w:rsidRPr="00AA3AF5">
        <w:rPr>
          <w:rFonts w:ascii="Times New Roman" w:eastAsia="Times New Roman" w:hAnsi="Times New Roman" w:cs="Times New Roman"/>
          <w:b/>
          <w:bCs/>
          <w:i/>
          <w:iCs/>
          <w:color w:val="2B333A"/>
        </w:rPr>
        <w:t>Minimum Requirements.</w:t>
      </w:r>
      <w:r w:rsidRPr="00AA3AF5">
        <w:rPr>
          <w:rFonts w:ascii="Times New Roman" w:eastAsia="Times New Roman" w:hAnsi="Times New Roman" w:cs="Times New Roman"/>
          <w:color w:val="2B333A"/>
        </w:rPr>
        <w:t xml:space="preserve"> To qualify, a candidate must have a high school diploma</w:t>
      </w:r>
      <w:r w:rsidR="00EA13F2">
        <w:rPr>
          <w:rFonts w:ascii="Times New Roman" w:eastAsia="Times New Roman" w:hAnsi="Times New Roman" w:cs="Times New Roman"/>
          <w:color w:val="2B333A"/>
        </w:rPr>
        <w:t xml:space="preserve"> or equivalent</w:t>
      </w:r>
      <w:r w:rsidRPr="00AA3AF5">
        <w:rPr>
          <w:rFonts w:ascii="Times New Roman" w:eastAsia="Times New Roman" w:hAnsi="Times New Roman" w:cs="Times New Roman"/>
          <w:color w:val="2B333A"/>
        </w:rPr>
        <w:t xml:space="preserve"> and </w:t>
      </w:r>
      <w:r w:rsidR="004D739A">
        <w:rPr>
          <w:rFonts w:ascii="Times New Roman" w:eastAsia="Times New Roman" w:hAnsi="Times New Roman" w:cs="Times New Roman"/>
          <w:color w:val="2B333A"/>
        </w:rPr>
        <w:t xml:space="preserve">a </w:t>
      </w:r>
      <w:r w:rsidRPr="00AA3AF5">
        <w:rPr>
          <w:rFonts w:ascii="Times New Roman" w:eastAsia="Times New Roman" w:hAnsi="Times New Roman" w:cs="Times New Roman"/>
          <w:color w:val="2B333A"/>
        </w:rPr>
        <w:t>valid driver’s license.</w:t>
      </w:r>
      <w:r w:rsidR="00082606">
        <w:rPr>
          <w:rFonts w:ascii="Times New Roman" w:eastAsia="Times New Roman" w:hAnsi="Times New Roman" w:cs="Times New Roman"/>
          <w:color w:val="2B333A"/>
        </w:rPr>
        <w:t xml:space="preserve"> </w:t>
      </w:r>
    </w:p>
    <w:p w14:paraId="1662F1C8" w14:textId="77777777" w:rsidR="00082606" w:rsidRDefault="00082606" w:rsidP="004D7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333A"/>
        </w:rPr>
      </w:pPr>
    </w:p>
    <w:p w14:paraId="54CD75EB" w14:textId="118285DE" w:rsidR="00082606" w:rsidRPr="00082606" w:rsidRDefault="00082606" w:rsidP="004D7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333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B333A"/>
        </w:rPr>
        <w:t xml:space="preserve">Physical Requirements. </w:t>
      </w:r>
      <w:r>
        <w:rPr>
          <w:rFonts w:ascii="Times New Roman" w:eastAsia="Times New Roman" w:hAnsi="Times New Roman" w:cs="Times New Roman"/>
          <w:color w:val="2B333A"/>
        </w:rPr>
        <w:t>Ability to lift up to 50 lbs. Ability to climb up and down stairs. Ability to stand and walk for extended periods of time.</w:t>
      </w:r>
    </w:p>
    <w:p w14:paraId="556195E3" w14:textId="77777777" w:rsidR="00B35AAC" w:rsidRPr="00AA3AF5" w:rsidRDefault="00B35AAC" w:rsidP="004D7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333A"/>
        </w:rPr>
      </w:pPr>
    </w:p>
    <w:p w14:paraId="51D37C40" w14:textId="6CE23CA7" w:rsidR="00B35AAC" w:rsidRPr="00AA3AF5" w:rsidRDefault="00B35AAC" w:rsidP="004D7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333A"/>
        </w:rPr>
      </w:pPr>
      <w:r w:rsidRPr="00AA3AF5">
        <w:rPr>
          <w:rFonts w:ascii="Times New Roman" w:eastAsia="Times New Roman" w:hAnsi="Times New Roman" w:cs="Times New Roman"/>
          <w:b/>
          <w:bCs/>
          <w:i/>
          <w:iCs/>
          <w:color w:val="2B333A"/>
        </w:rPr>
        <w:t>Schedule.</w:t>
      </w:r>
      <w:r w:rsidRPr="00AA3AF5">
        <w:rPr>
          <w:rFonts w:ascii="Times New Roman" w:eastAsia="Times New Roman" w:hAnsi="Times New Roman" w:cs="Times New Roman"/>
          <w:color w:val="2B333A"/>
        </w:rPr>
        <w:t xml:space="preserve"> The water treatment plant is operated and staffed 24-hours a day, 365 days a year. Plant Operators are required to work a 12-hour shift and be available for both day and night shift, including holidays.</w:t>
      </w:r>
    </w:p>
    <w:p w14:paraId="699F26F3" w14:textId="77777777" w:rsidR="00B35AAC" w:rsidRPr="00AA3AF5" w:rsidRDefault="00B35AAC" w:rsidP="004D7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333A"/>
        </w:rPr>
      </w:pPr>
    </w:p>
    <w:p w14:paraId="77FC8ADE" w14:textId="3E3DB8F2" w:rsidR="00EA13F2" w:rsidRPr="00AA3AF5" w:rsidRDefault="00B35AAC" w:rsidP="004D7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333A"/>
        </w:rPr>
      </w:pPr>
      <w:r w:rsidRPr="00AA3AF5">
        <w:rPr>
          <w:rFonts w:ascii="Times New Roman" w:eastAsia="Times New Roman" w:hAnsi="Times New Roman" w:cs="Times New Roman"/>
          <w:b/>
          <w:bCs/>
          <w:i/>
          <w:iCs/>
          <w:color w:val="2B333A"/>
        </w:rPr>
        <w:t>Pay &amp; Benefits.</w:t>
      </w:r>
      <w:r w:rsidRPr="00AA3AF5">
        <w:rPr>
          <w:rFonts w:ascii="Times New Roman" w:eastAsia="Times New Roman" w:hAnsi="Times New Roman" w:cs="Times New Roman"/>
          <w:color w:val="2B333A"/>
        </w:rPr>
        <w:t xml:space="preserve"> Wages will be negotiated based on prior experience, applicable certifications and licenses</w:t>
      </w:r>
      <w:r w:rsidR="00B20114">
        <w:rPr>
          <w:rFonts w:ascii="Times New Roman" w:eastAsia="Times New Roman" w:hAnsi="Times New Roman" w:cs="Times New Roman"/>
          <w:color w:val="2B333A"/>
        </w:rPr>
        <w:t>,</w:t>
      </w:r>
      <w:r w:rsidRPr="00AA3AF5">
        <w:rPr>
          <w:rFonts w:ascii="Times New Roman" w:eastAsia="Times New Roman" w:hAnsi="Times New Roman" w:cs="Times New Roman"/>
          <w:color w:val="2B333A"/>
        </w:rPr>
        <w:t xml:space="preserve"> and other credentials. The District offers a benefits package that includes group health benefits and </w:t>
      </w:r>
      <w:r w:rsidR="00037A28">
        <w:rPr>
          <w:rFonts w:ascii="Times New Roman" w:eastAsia="Times New Roman" w:hAnsi="Times New Roman" w:cs="Times New Roman"/>
          <w:color w:val="2B333A"/>
        </w:rPr>
        <w:t>Tennessee Consolidated Retirement System</w:t>
      </w:r>
      <w:r w:rsidRPr="00AA3AF5">
        <w:rPr>
          <w:rFonts w:ascii="Times New Roman" w:eastAsia="Times New Roman" w:hAnsi="Times New Roman" w:cs="Times New Roman"/>
          <w:color w:val="2B333A"/>
        </w:rPr>
        <w:t xml:space="preserve"> plan. In addition, the District offers paid holidays, vacation, and sick time.</w:t>
      </w:r>
      <w:r w:rsidR="00EA13F2">
        <w:rPr>
          <w:rFonts w:ascii="Times New Roman" w:eastAsia="Times New Roman" w:hAnsi="Times New Roman" w:cs="Times New Roman"/>
          <w:color w:val="2B333A"/>
        </w:rPr>
        <w:t xml:space="preserve"> </w:t>
      </w:r>
      <w:r w:rsidR="00EA13F2" w:rsidRPr="00AA3AF5">
        <w:rPr>
          <w:rFonts w:ascii="Times New Roman" w:eastAsia="Times New Roman" w:hAnsi="Times New Roman" w:cs="Times New Roman"/>
          <w:color w:val="2B333A"/>
        </w:rPr>
        <w:t xml:space="preserve">Training </w:t>
      </w:r>
      <w:r w:rsidR="00EA13F2">
        <w:rPr>
          <w:rFonts w:ascii="Times New Roman" w:eastAsia="Times New Roman" w:hAnsi="Times New Roman" w:cs="Times New Roman"/>
          <w:color w:val="2B333A"/>
        </w:rPr>
        <w:t>will be</w:t>
      </w:r>
      <w:r w:rsidR="00EA13F2" w:rsidRPr="00AA3AF5">
        <w:rPr>
          <w:rFonts w:ascii="Times New Roman" w:eastAsia="Times New Roman" w:hAnsi="Times New Roman" w:cs="Times New Roman"/>
          <w:color w:val="2B333A"/>
        </w:rPr>
        <w:t xml:space="preserve"> provided to obtain a TN Grade III Water Treatment Plant Operator license.</w:t>
      </w:r>
    </w:p>
    <w:p w14:paraId="7F7E979A" w14:textId="368AD96B" w:rsidR="00F60AC1" w:rsidRPr="00AA3AF5" w:rsidRDefault="00F60AC1" w:rsidP="00B35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333A"/>
        </w:rPr>
      </w:pPr>
    </w:p>
    <w:p w14:paraId="07C3BC0F" w14:textId="31838C72" w:rsidR="00F60AC1" w:rsidRPr="00AA3AF5" w:rsidRDefault="00F60AC1" w:rsidP="00B35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333A"/>
        </w:rPr>
      </w:pPr>
      <w:r w:rsidRPr="00AA3AF5">
        <w:rPr>
          <w:rFonts w:ascii="Times New Roman" w:eastAsia="Times New Roman" w:hAnsi="Times New Roman" w:cs="Times New Roman"/>
          <w:b/>
          <w:bCs/>
          <w:color w:val="2B333A"/>
        </w:rPr>
        <w:t>Qualified applicants should submit an application or resume to:</w:t>
      </w:r>
    </w:p>
    <w:p w14:paraId="2E34E244" w14:textId="77777777" w:rsidR="00AA3AF5" w:rsidRPr="00AA3AF5" w:rsidRDefault="00AA3AF5" w:rsidP="00F60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333A"/>
        </w:rPr>
      </w:pPr>
    </w:p>
    <w:p w14:paraId="1EAFB1EE" w14:textId="10F1FAF2" w:rsidR="00F60AC1" w:rsidRPr="00AA3AF5" w:rsidRDefault="00F60AC1" w:rsidP="00F60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333A"/>
        </w:rPr>
      </w:pPr>
      <w:r w:rsidRPr="00AA3AF5">
        <w:rPr>
          <w:rFonts w:ascii="Times New Roman" w:eastAsia="Times New Roman" w:hAnsi="Times New Roman" w:cs="Times New Roman"/>
          <w:b/>
          <w:bCs/>
          <w:color w:val="2B333A"/>
        </w:rPr>
        <w:t>Gladeville Utility District</w:t>
      </w:r>
    </w:p>
    <w:p w14:paraId="3E86A339" w14:textId="2C8AAB24" w:rsidR="00F60AC1" w:rsidRPr="00AA3AF5" w:rsidRDefault="00F60AC1" w:rsidP="00F60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333A"/>
        </w:rPr>
      </w:pPr>
      <w:r w:rsidRPr="00AA3AF5">
        <w:rPr>
          <w:rFonts w:ascii="Times New Roman" w:eastAsia="Times New Roman" w:hAnsi="Times New Roman" w:cs="Times New Roman"/>
          <w:b/>
          <w:bCs/>
          <w:color w:val="2B333A"/>
        </w:rPr>
        <w:t>Attn: Eric Broomfield</w:t>
      </w:r>
    </w:p>
    <w:p w14:paraId="5ED45B85" w14:textId="1AA44E6A" w:rsidR="00F60AC1" w:rsidRPr="00AA3AF5" w:rsidRDefault="00F60AC1" w:rsidP="00F60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333A"/>
        </w:rPr>
      </w:pPr>
      <w:r w:rsidRPr="00AA3AF5">
        <w:rPr>
          <w:rFonts w:ascii="Times New Roman" w:eastAsia="Times New Roman" w:hAnsi="Times New Roman" w:cs="Times New Roman"/>
          <w:b/>
          <w:bCs/>
          <w:color w:val="2B333A"/>
        </w:rPr>
        <w:t>3826 Vesta Rd</w:t>
      </w:r>
    </w:p>
    <w:p w14:paraId="2C6104DC" w14:textId="66413DF5" w:rsidR="00F60AC1" w:rsidRPr="00AA3AF5" w:rsidRDefault="00F60AC1" w:rsidP="00F60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333A"/>
        </w:rPr>
      </w:pPr>
      <w:r w:rsidRPr="00AA3AF5">
        <w:rPr>
          <w:rFonts w:ascii="Times New Roman" w:eastAsia="Times New Roman" w:hAnsi="Times New Roman" w:cs="Times New Roman"/>
          <w:b/>
          <w:bCs/>
          <w:color w:val="2B333A"/>
        </w:rPr>
        <w:t>Lebanon, TN 37090</w:t>
      </w:r>
    </w:p>
    <w:p w14:paraId="6FF2DC9B" w14:textId="7C1E63E9" w:rsidR="00F60AC1" w:rsidRPr="00AA3AF5" w:rsidRDefault="00F60AC1" w:rsidP="00F60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333A"/>
        </w:rPr>
      </w:pPr>
      <w:r w:rsidRPr="00AA3AF5">
        <w:rPr>
          <w:rFonts w:ascii="Times New Roman" w:eastAsia="Times New Roman" w:hAnsi="Times New Roman" w:cs="Times New Roman"/>
          <w:b/>
          <w:bCs/>
          <w:color w:val="2B333A"/>
        </w:rPr>
        <w:t>Or email to ebroomfield@gladevilleutility.com</w:t>
      </w:r>
    </w:p>
    <w:p w14:paraId="15BB6A66" w14:textId="77777777" w:rsidR="004D739A" w:rsidRPr="00AA3AF5" w:rsidRDefault="004D739A" w:rsidP="00B35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B333A"/>
        </w:rPr>
      </w:pPr>
    </w:p>
    <w:p w14:paraId="1EFD5A01" w14:textId="34EBD08A" w:rsidR="00675E0C" w:rsidRPr="004D739A" w:rsidRDefault="00B35AAC" w:rsidP="004D7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333A"/>
        </w:rPr>
      </w:pPr>
      <w:r w:rsidRPr="004D739A">
        <w:rPr>
          <w:rFonts w:ascii="Times New Roman" w:eastAsia="Times New Roman" w:hAnsi="Times New Roman" w:cs="Times New Roman"/>
          <w:b/>
          <w:bCs/>
          <w:i/>
          <w:iCs/>
          <w:color w:val="2B333A"/>
        </w:rPr>
        <w:t>Gladeville Utility District is an Equal Opportunity Employer and is a Tennessee Drug Free Workplace.</w:t>
      </w:r>
    </w:p>
    <w:sectPr w:rsidR="00675E0C" w:rsidRPr="004D73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FB68" w14:textId="77777777" w:rsidR="007A128B" w:rsidRDefault="007A128B" w:rsidP="00424FA3">
      <w:pPr>
        <w:spacing w:after="0" w:line="240" w:lineRule="auto"/>
      </w:pPr>
      <w:r>
        <w:separator/>
      </w:r>
    </w:p>
  </w:endnote>
  <w:endnote w:type="continuationSeparator" w:id="0">
    <w:p w14:paraId="3A023C10" w14:textId="77777777" w:rsidR="007A128B" w:rsidRDefault="007A128B" w:rsidP="0042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496DC" w14:textId="77777777" w:rsidR="007A128B" w:rsidRDefault="007A128B" w:rsidP="00424FA3">
      <w:pPr>
        <w:spacing w:after="0" w:line="240" w:lineRule="auto"/>
      </w:pPr>
      <w:r>
        <w:separator/>
      </w:r>
    </w:p>
  </w:footnote>
  <w:footnote w:type="continuationSeparator" w:id="0">
    <w:p w14:paraId="38B87F36" w14:textId="77777777" w:rsidR="007A128B" w:rsidRDefault="007A128B" w:rsidP="0042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D1E3" w14:textId="7CCCB1AE" w:rsidR="00424FA3" w:rsidRDefault="00424FA3" w:rsidP="00424FA3">
    <w:pPr>
      <w:pStyle w:val="Header"/>
      <w:jc w:val="center"/>
    </w:pPr>
    <w:r>
      <w:rPr>
        <w:noProof/>
        <w:color w:val="33CCCC"/>
      </w:rPr>
      <w:drawing>
        <wp:inline distT="0" distB="0" distL="0" distR="0" wp14:anchorId="53C96907" wp14:editId="70CF2574">
          <wp:extent cx="962025" cy="982067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950" cy="100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B3E57"/>
    <w:multiLevelType w:val="multilevel"/>
    <w:tmpl w:val="84C6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566D9"/>
    <w:multiLevelType w:val="hybridMultilevel"/>
    <w:tmpl w:val="AB207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2001911">
    <w:abstractNumId w:val="0"/>
  </w:num>
  <w:num w:numId="2" w16cid:durableId="1093353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0C"/>
    <w:rsid w:val="00037A28"/>
    <w:rsid w:val="00082606"/>
    <w:rsid w:val="00424FA3"/>
    <w:rsid w:val="004D739A"/>
    <w:rsid w:val="00675E0C"/>
    <w:rsid w:val="007A128B"/>
    <w:rsid w:val="00AA3AF5"/>
    <w:rsid w:val="00B20114"/>
    <w:rsid w:val="00B35AAC"/>
    <w:rsid w:val="00BA6E1F"/>
    <w:rsid w:val="00BD77F3"/>
    <w:rsid w:val="00EA13F2"/>
    <w:rsid w:val="00F374D6"/>
    <w:rsid w:val="00F6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91BA1"/>
  <w15:docId w15:val="{A60FEE81-FD83-4A2A-B5E1-0C560591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FA3"/>
  </w:style>
  <w:style w:type="paragraph" w:styleId="Footer">
    <w:name w:val="footer"/>
    <w:basedOn w:val="Normal"/>
    <w:link w:val="FooterChar"/>
    <w:uiPriority w:val="99"/>
    <w:unhideWhenUsed/>
    <w:rsid w:val="0042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FA3"/>
  </w:style>
  <w:style w:type="paragraph" w:styleId="ListParagraph">
    <w:name w:val="List Paragraph"/>
    <w:basedOn w:val="Normal"/>
    <w:uiPriority w:val="34"/>
    <w:qFormat/>
    <w:rsid w:val="00B35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Bledsoe</dc:creator>
  <cp:lastModifiedBy>Beth Granstaff</cp:lastModifiedBy>
  <cp:revision>7</cp:revision>
  <cp:lastPrinted>2022-11-15T20:42:00Z</cp:lastPrinted>
  <dcterms:created xsi:type="dcterms:W3CDTF">2022-11-15T16:32:00Z</dcterms:created>
  <dcterms:modified xsi:type="dcterms:W3CDTF">2022-11-16T17:48:00Z</dcterms:modified>
</cp:coreProperties>
</file>